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15" w:rsidRDefault="00216A15"/>
    <w:p w:rsidR="009F2FB4" w:rsidRDefault="009F2FB4" w:rsidP="00532117">
      <w:pPr>
        <w:ind w:left="1080" w:right="1080"/>
        <w:jc w:val="center"/>
        <w:rPr>
          <w:b/>
          <w:sz w:val="40"/>
          <w:szCs w:val="40"/>
        </w:rPr>
      </w:pPr>
      <w:r>
        <w:rPr>
          <w:b/>
          <w:sz w:val="40"/>
          <w:szCs w:val="40"/>
        </w:rPr>
        <w:t>LESSONS FROM LITTLE THINGS</w:t>
      </w:r>
    </w:p>
    <w:p w:rsidR="009F2FB4" w:rsidRDefault="009F2FB4" w:rsidP="00532117">
      <w:pPr>
        <w:ind w:left="1080" w:right="1080"/>
        <w:rPr>
          <w:b/>
          <w:sz w:val="32"/>
          <w:szCs w:val="32"/>
        </w:rPr>
      </w:pPr>
      <w:r>
        <w:rPr>
          <w:b/>
          <w:sz w:val="32"/>
          <w:szCs w:val="32"/>
          <w:u w:val="single"/>
        </w:rPr>
        <w:t>PROVERBS 30:24-28</w:t>
      </w:r>
    </w:p>
    <w:p w:rsidR="00F93FA5" w:rsidRDefault="00F93FA5" w:rsidP="00532117">
      <w:pPr>
        <w:autoSpaceDE w:val="0"/>
        <w:autoSpaceDN w:val="0"/>
        <w:adjustRightInd w:val="0"/>
        <w:ind w:left="1080" w:right="1080"/>
      </w:pPr>
    </w:p>
    <w:p w:rsidR="00F93FA5" w:rsidRPr="00F93FA5" w:rsidRDefault="00F93FA5" w:rsidP="00532117">
      <w:pPr>
        <w:autoSpaceDE w:val="0"/>
        <w:autoSpaceDN w:val="0"/>
        <w:adjustRightInd w:val="0"/>
        <w:ind w:left="1080" w:right="1080"/>
      </w:pPr>
      <w:r>
        <w:t xml:space="preserve">   </w:t>
      </w:r>
      <w:r>
        <w:rPr>
          <w:u w:val="single"/>
        </w:rPr>
        <w:t>Job 12:7</w:t>
      </w:r>
      <w:r>
        <w:t>, “</w:t>
      </w:r>
      <w:r w:rsidRPr="00F93FA5">
        <w:rPr>
          <w:i/>
          <w:color w:val="000080"/>
        </w:rPr>
        <w:t>But ask now the beasts, and they shall teach thee; and the fowls of the air, and they shall tell thee:</w:t>
      </w:r>
      <w:r>
        <w:t>”</w:t>
      </w:r>
    </w:p>
    <w:p w:rsidR="009F2FB4" w:rsidRDefault="009F2FB4" w:rsidP="00532117">
      <w:pPr>
        <w:ind w:left="1080" w:right="1080"/>
      </w:pPr>
    </w:p>
    <w:p w:rsidR="00F93FA5" w:rsidRDefault="00CE1D22" w:rsidP="00532117">
      <w:pPr>
        <w:ind w:left="1080" w:right="1080"/>
      </w:pPr>
      <w:r>
        <w:t xml:space="preserve">   Too often we get caught up in what is </w:t>
      </w:r>
      <w:r w:rsidRPr="00532117">
        <w:rPr>
          <w:i/>
        </w:rPr>
        <w:t>large</w:t>
      </w:r>
      <w:r>
        <w:t xml:space="preserve">, </w:t>
      </w:r>
      <w:r w:rsidRPr="00532117">
        <w:rPr>
          <w:i/>
        </w:rPr>
        <w:t>big</w:t>
      </w:r>
      <w:r>
        <w:t xml:space="preserve">, </w:t>
      </w:r>
      <w:r w:rsidRPr="00532117">
        <w:rPr>
          <w:i/>
        </w:rPr>
        <w:t>great</w:t>
      </w:r>
      <w:r>
        <w:t xml:space="preserve"> and </w:t>
      </w:r>
      <w:r w:rsidRPr="00532117">
        <w:rPr>
          <w:i/>
        </w:rPr>
        <w:t>magnificent</w:t>
      </w:r>
      <w:r>
        <w:t xml:space="preserve">. </w:t>
      </w:r>
    </w:p>
    <w:p w:rsidR="00F93FA5" w:rsidRDefault="00F93FA5" w:rsidP="00532117">
      <w:pPr>
        <w:ind w:left="1080" w:right="1080"/>
      </w:pPr>
      <w:r>
        <w:t xml:space="preserve">   </w:t>
      </w:r>
      <w:r w:rsidR="00CE1D22">
        <w:t xml:space="preserve">We are always being asked if we want to super size that, whatever that is. </w:t>
      </w:r>
    </w:p>
    <w:p w:rsidR="00F93FA5" w:rsidRDefault="00F93FA5" w:rsidP="00532117">
      <w:pPr>
        <w:ind w:left="1080" w:right="1080"/>
      </w:pPr>
      <w:r>
        <w:t xml:space="preserve">   </w:t>
      </w:r>
      <w:r w:rsidR="00CE1D22">
        <w:t xml:space="preserve">And I’m sure it was the same in Agur’s day. </w:t>
      </w:r>
    </w:p>
    <w:p w:rsidR="00F93FA5" w:rsidRDefault="00F93FA5" w:rsidP="00532117">
      <w:pPr>
        <w:ind w:left="1080" w:right="1080"/>
      </w:pPr>
      <w:r>
        <w:t xml:space="preserve">   </w:t>
      </w:r>
      <w:r w:rsidR="00CE1D22">
        <w:t xml:space="preserve">And yet he begins by saying: </w:t>
      </w:r>
      <w:r>
        <w:t>“</w:t>
      </w:r>
      <w:r w:rsidRPr="00F93FA5">
        <w:rPr>
          <w:i/>
          <w:color w:val="000080"/>
        </w:rPr>
        <w:t>There be four things which are little upon the earth,</w:t>
      </w:r>
      <w:r>
        <w:t xml:space="preserve">”      </w:t>
      </w:r>
    </w:p>
    <w:p w:rsidR="009F2FB4" w:rsidRDefault="00F93FA5" w:rsidP="00532117">
      <w:pPr>
        <w:ind w:left="1080" w:right="1080"/>
      </w:pPr>
      <w:r>
        <w:t xml:space="preserve">   </w:t>
      </w:r>
      <w:r w:rsidR="00CE1D22">
        <w:t>You know for all the</w:t>
      </w:r>
      <w:r>
        <w:t xml:space="preserve"> good things we can say about BHP</w:t>
      </w:r>
      <w:r w:rsidR="00CE1D22">
        <w:t>C we are small.</w:t>
      </w:r>
    </w:p>
    <w:p w:rsidR="00F93FA5" w:rsidRDefault="00CE1D22" w:rsidP="00532117">
      <w:pPr>
        <w:ind w:left="1080" w:right="1080"/>
      </w:pPr>
      <w:r>
        <w:t xml:space="preserve">   </w:t>
      </w:r>
      <w:r w:rsidR="00F93FA5">
        <w:t xml:space="preserve">Do </w:t>
      </w:r>
      <w:r w:rsidR="00532117">
        <w:t>y</w:t>
      </w:r>
      <w:r>
        <w:t xml:space="preserve">ou understand that Jesus started with 12, and even after the resurrection, the church only numbered </w:t>
      </w:r>
      <w:r w:rsidR="00532117">
        <w:t>120?</w:t>
      </w:r>
      <w:r>
        <w:t xml:space="preserve"> </w:t>
      </w:r>
    </w:p>
    <w:p w:rsidR="00F93FA5" w:rsidRDefault="00F93FA5" w:rsidP="00532117">
      <w:pPr>
        <w:ind w:left="1080" w:right="1080"/>
      </w:pPr>
      <w:r>
        <w:t xml:space="preserve">   </w:t>
      </w:r>
      <w:r w:rsidR="00CE1D22">
        <w:t xml:space="preserve">Historians tell us that at that time the population of </w:t>
      </w:r>
      <w:smartTag w:uri="urn:schemas-microsoft-com:office:smarttags" w:element="place">
        <w:smartTag w:uri="urn:schemas-microsoft-com:office:smarttags" w:element="City">
          <w:r w:rsidR="00CE1D22">
            <w:t>Palestine</w:t>
          </w:r>
        </w:smartTag>
      </w:smartTag>
      <w:r w:rsidR="00CE1D22">
        <w:t xml:space="preserve"> was around 4,000,000 people. </w:t>
      </w:r>
    </w:p>
    <w:p w:rsidR="00F93FA5" w:rsidRDefault="00F93FA5" w:rsidP="00532117">
      <w:pPr>
        <w:ind w:left="1080" w:right="1080"/>
      </w:pPr>
      <w:r>
        <w:t xml:space="preserve">   </w:t>
      </w:r>
      <w:r w:rsidR="00CE1D22">
        <w:t xml:space="preserve">So that meant that 1 in 30,000 were Christians. </w:t>
      </w:r>
    </w:p>
    <w:p w:rsidR="00CE1D22" w:rsidRDefault="00F93FA5" w:rsidP="00532117">
      <w:pPr>
        <w:ind w:left="1080" w:right="1080"/>
      </w:pPr>
      <w:r>
        <w:t xml:space="preserve">   </w:t>
      </w:r>
      <w:r w:rsidR="00CE1D22">
        <w:t>And yet those 120 people changed the world.</w:t>
      </w:r>
    </w:p>
    <w:p w:rsidR="00F93FA5" w:rsidRDefault="00F93FA5" w:rsidP="00532117">
      <w:pPr>
        <w:ind w:left="1080" w:right="1080"/>
      </w:pPr>
    </w:p>
    <w:p w:rsidR="00F93FA5" w:rsidRDefault="00F93FA5" w:rsidP="00532117">
      <w:pPr>
        <w:ind w:left="1080" w:right="1080"/>
      </w:pPr>
      <w:r>
        <w:t xml:space="preserve">   We can learn elements of success that can be applied, to every part of our life, from some of God’s little creatures.</w:t>
      </w:r>
    </w:p>
    <w:p w:rsidR="00F67E4E" w:rsidRDefault="00F67E4E" w:rsidP="00532117">
      <w:pPr>
        <w:autoSpaceDE w:val="0"/>
        <w:autoSpaceDN w:val="0"/>
        <w:adjustRightInd w:val="0"/>
        <w:ind w:left="1080" w:right="1080"/>
      </w:pPr>
      <w:r>
        <w:t xml:space="preserve">   None are too </w:t>
      </w:r>
      <w:r w:rsidRPr="00CC291A">
        <w:rPr>
          <w:i/>
        </w:rPr>
        <w:t>little</w:t>
      </w:r>
      <w:r>
        <w:t xml:space="preserve"> or </w:t>
      </w:r>
      <w:r w:rsidRPr="00CC291A">
        <w:rPr>
          <w:i/>
        </w:rPr>
        <w:t>feeble</w:t>
      </w:r>
      <w:r>
        <w:t xml:space="preserve"> to fill some place in God’s creation.</w:t>
      </w:r>
    </w:p>
    <w:p w:rsidR="00CC291A" w:rsidRDefault="00CC291A" w:rsidP="00532117">
      <w:pPr>
        <w:autoSpaceDE w:val="0"/>
        <w:autoSpaceDN w:val="0"/>
        <w:adjustRightInd w:val="0"/>
        <w:ind w:left="1080" w:right="1080"/>
      </w:pPr>
    </w:p>
    <w:p w:rsidR="00CC291A" w:rsidRDefault="00CC291A" w:rsidP="00532117">
      <w:pPr>
        <w:autoSpaceDE w:val="0"/>
        <w:autoSpaceDN w:val="0"/>
        <w:adjustRightInd w:val="0"/>
        <w:ind w:left="1080" w:right="1080"/>
      </w:pPr>
      <w:r>
        <w:t xml:space="preserve">   Everybody here has some kind of weakness.</w:t>
      </w:r>
    </w:p>
    <w:p w:rsidR="00CC291A" w:rsidRDefault="00CC291A" w:rsidP="00532117">
      <w:pPr>
        <w:autoSpaceDE w:val="0"/>
        <w:autoSpaceDN w:val="0"/>
        <w:adjustRightInd w:val="0"/>
        <w:ind w:left="1080" w:right="1080"/>
      </w:pPr>
      <w:r>
        <w:t xml:space="preserve">   All of us fall short in some categories.</w:t>
      </w:r>
    </w:p>
    <w:p w:rsidR="00CC291A" w:rsidRDefault="00CC291A" w:rsidP="00532117">
      <w:pPr>
        <w:autoSpaceDE w:val="0"/>
        <w:autoSpaceDN w:val="0"/>
        <w:adjustRightInd w:val="0"/>
        <w:ind w:left="1080" w:right="1080"/>
      </w:pPr>
      <w:r>
        <w:t xml:space="preserve">   James and John—temper (love)</w:t>
      </w:r>
    </w:p>
    <w:p w:rsidR="00CC291A" w:rsidRDefault="00CC291A" w:rsidP="00532117">
      <w:pPr>
        <w:autoSpaceDE w:val="0"/>
        <w:autoSpaceDN w:val="0"/>
        <w:adjustRightInd w:val="0"/>
        <w:ind w:left="1080" w:right="1080"/>
      </w:pPr>
      <w:r>
        <w:t xml:space="preserve">   Peter—outspoken coward (boldness)</w:t>
      </w:r>
    </w:p>
    <w:p w:rsidR="00CC291A" w:rsidRDefault="00CC291A" w:rsidP="00532117">
      <w:pPr>
        <w:autoSpaceDE w:val="0"/>
        <w:autoSpaceDN w:val="0"/>
        <w:adjustRightInd w:val="0"/>
        <w:ind w:left="1080" w:right="1080"/>
      </w:pPr>
      <w:r>
        <w:t xml:space="preserve">   Elijah—discouragement (Standing alone)</w:t>
      </w:r>
    </w:p>
    <w:p w:rsidR="00CC291A" w:rsidRDefault="00CC291A" w:rsidP="00532117">
      <w:pPr>
        <w:autoSpaceDE w:val="0"/>
        <w:autoSpaceDN w:val="0"/>
        <w:adjustRightInd w:val="0"/>
        <w:ind w:left="1080" w:right="1080"/>
      </w:pPr>
      <w:r>
        <w:t xml:space="preserve">   But we can overcome by some other countervailing quality.</w:t>
      </w:r>
    </w:p>
    <w:p w:rsidR="00CC291A" w:rsidRDefault="00CC291A" w:rsidP="00532117">
      <w:pPr>
        <w:autoSpaceDE w:val="0"/>
        <w:autoSpaceDN w:val="0"/>
        <w:adjustRightInd w:val="0"/>
        <w:ind w:left="1080" w:right="1080"/>
      </w:pPr>
      <w:r>
        <w:t xml:space="preserve">   We can make up for it.</w:t>
      </w:r>
    </w:p>
    <w:p w:rsidR="00225652" w:rsidRDefault="00225652" w:rsidP="00532117">
      <w:pPr>
        <w:autoSpaceDE w:val="0"/>
        <w:autoSpaceDN w:val="0"/>
        <w:adjustRightInd w:val="0"/>
        <w:ind w:left="1080" w:right="1080"/>
      </w:pPr>
    </w:p>
    <w:p w:rsidR="00225652" w:rsidRDefault="00225652" w:rsidP="00532117">
      <w:pPr>
        <w:autoSpaceDE w:val="0"/>
        <w:autoSpaceDN w:val="0"/>
        <w:adjustRightInd w:val="0"/>
        <w:ind w:left="1080" w:right="1080"/>
      </w:pPr>
      <w:r>
        <w:t xml:space="preserve">   In sports some players are known for their </w:t>
      </w:r>
      <w:r w:rsidRPr="00532117">
        <w:rPr>
          <w:i/>
        </w:rPr>
        <w:t>defense</w:t>
      </w:r>
      <w:r>
        <w:t xml:space="preserve">, and some are known for their </w:t>
      </w:r>
      <w:r w:rsidRPr="00532117">
        <w:rPr>
          <w:i/>
        </w:rPr>
        <w:t>offense</w:t>
      </w:r>
      <w:r>
        <w:t>.</w:t>
      </w:r>
    </w:p>
    <w:p w:rsidR="00225652" w:rsidRPr="00F67E4E" w:rsidRDefault="00225652" w:rsidP="00532117">
      <w:pPr>
        <w:autoSpaceDE w:val="0"/>
        <w:autoSpaceDN w:val="0"/>
        <w:adjustRightInd w:val="0"/>
        <w:ind w:left="1080" w:right="1080"/>
      </w:pPr>
      <w:r>
        <w:t xml:space="preserve">   The </w:t>
      </w:r>
      <w:r w:rsidRPr="00532117">
        <w:rPr>
          <w:u w:val="single"/>
        </w:rPr>
        <w:t>turtle</w:t>
      </w:r>
      <w:r>
        <w:t xml:space="preserve"> isn’t fast, but it is persistent. </w:t>
      </w:r>
    </w:p>
    <w:p w:rsidR="00CE1D22" w:rsidRDefault="00CE1D22" w:rsidP="00532117">
      <w:pPr>
        <w:ind w:left="1080" w:right="1080"/>
      </w:pPr>
    </w:p>
    <w:p w:rsidR="00532117" w:rsidRDefault="00532117" w:rsidP="00532117">
      <w:pPr>
        <w:ind w:left="1080" w:right="1080"/>
      </w:pPr>
      <w:r>
        <w:t xml:space="preserve">                                                                                                Page 2</w:t>
      </w:r>
    </w:p>
    <w:p w:rsidR="00532117" w:rsidRDefault="00532117" w:rsidP="00532117">
      <w:pPr>
        <w:ind w:left="1080" w:right="1080"/>
      </w:pPr>
    </w:p>
    <w:p w:rsidR="00CE1D22" w:rsidRPr="000F7E5B" w:rsidRDefault="00CE1D22" w:rsidP="00532117">
      <w:pPr>
        <w:ind w:left="1080" w:right="1080"/>
        <w:jc w:val="center"/>
        <w:rPr>
          <w:b/>
          <w:sz w:val="28"/>
          <w:szCs w:val="28"/>
        </w:rPr>
      </w:pPr>
      <w:r w:rsidRPr="00225652">
        <w:rPr>
          <w:b/>
          <w:sz w:val="28"/>
          <w:szCs w:val="28"/>
        </w:rPr>
        <w:t>I. ANTS</w:t>
      </w:r>
      <w:r w:rsidR="00225652" w:rsidRPr="00225652">
        <w:rPr>
          <w:b/>
          <w:sz w:val="28"/>
          <w:szCs w:val="28"/>
        </w:rPr>
        <w:t>—SUCCEED BY</w:t>
      </w:r>
      <w:r w:rsidR="000F0747" w:rsidRPr="00225652">
        <w:rPr>
          <w:b/>
          <w:sz w:val="28"/>
          <w:szCs w:val="28"/>
        </w:rPr>
        <w:t xml:space="preserve"> </w:t>
      </w:r>
      <w:r w:rsidR="00225652" w:rsidRPr="00225652">
        <w:rPr>
          <w:b/>
          <w:sz w:val="28"/>
          <w:szCs w:val="28"/>
        </w:rPr>
        <w:t>PREPARATION</w:t>
      </w:r>
    </w:p>
    <w:p w:rsidR="000F7E5B" w:rsidRDefault="000F7E5B" w:rsidP="00532117">
      <w:pPr>
        <w:ind w:left="1080" w:right="1080"/>
      </w:pPr>
      <w:r>
        <w:t xml:space="preserve">   </w:t>
      </w:r>
      <w:r w:rsidR="00CE1D22">
        <w:t xml:space="preserve">Actually, ants are proportionally much stronger then we are, but the author isn’t speaking proportionally. </w:t>
      </w:r>
    </w:p>
    <w:p w:rsidR="000F7E5B" w:rsidRDefault="000F7E5B" w:rsidP="00532117">
      <w:pPr>
        <w:ind w:left="1080" w:right="1080"/>
      </w:pPr>
      <w:r>
        <w:t xml:space="preserve">   </w:t>
      </w:r>
      <w:r w:rsidR="00CE1D22">
        <w:t xml:space="preserve">He’s saying compared to a person there isn’t much to an ant. </w:t>
      </w:r>
    </w:p>
    <w:p w:rsidR="000F7E5B" w:rsidRDefault="000F7E5B" w:rsidP="00532117">
      <w:pPr>
        <w:ind w:left="1080" w:right="1080"/>
      </w:pPr>
      <w:r>
        <w:t xml:space="preserve">   </w:t>
      </w:r>
      <w:r w:rsidR="00CE1D22">
        <w:t xml:space="preserve">We can </w:t>
      </w:r>
      <w:r w:rsidR="00CE1D22" w:rsidRPr="000F7E5B">
        <w:rPr>
          <w:i/>
        </w:rPr>
        <w:t>step on</w:t>
      </w:r>
      <w:r w:rsidR="00CE1D22">
        <w:t xml:space="preserve"> them, </w:t>
      </w:r>
      <w:r w:rsidR="00CE1D22" w:rsidRPr="000F7E5B">
        <w:rPr>
          <w:i/>
        </w:rPr>
        <w:t>catch</w:t>
      </w:r>
      <w:r w:rsidR="00CE1D22">
        <w:t xml:space="preserve"> them and </w:t>
      </w:r>
      <w:r w:rsidR="00CE1D22" w:rsidRPr="000F7E5B">
        <w:rPr>
          <w:i/>
        </w:rPr>
        <w:t>put them</w:t>
      </w:r>
      <w:r w:rsidR="00CE1D22">
        <w:t xml:space="preserve"> in a jar and there’s not much they can do in retaliation. </w:t>
      </w:r>
    </w:p>
    <w:p w:rsidR="00B50C1A" w:rsidRDefault="000F7E5B" w:rsidP="00532117">
      <w:pPr>
        <w:ind w:left="1080" w:right="1080"/>
      </w:pPr>
      <w:r>
        <w:t xml:space="preserve">   </w:t>
      </w:r>
      <w:r w:rsidR="00CE1D22">
        <w:t xml:space="preserve">Compared to us they aren’t strong. </w:t>
      </w:r>
    </w:p>
    <w:p w:rsidR="000F7E5B" w:rsidRDefault="00B50C1A" w:rsidP="00532117">
      <w:pPr>
        <w:ind w:left="1080" w:right="1080"/>
      </w:pPr>
      <w:r>
        <w:t xml:space="preserve">   An ant brain has about 250,000 brain cells. </w:t>
      </w:r>
    </w:p>
    <w:p w:rsidR="0068795B" w:rsidRDefault="000F7E5B" w:rsidP="00532117">
      <w:pPr>
        <w:ind w:left="1080" w:right="1080"/>
      </w:pPr>
      <w:r>
        <w:t xml:space="preserve">   </w:t>
      </w:r>
      <w:r w:rsidR="00B50C1A">
        <w:t>A human brain has 10,000 million so a colony of 40,000 ants has collectively the same size brain as a human.</w:t>
      </w:r>
    </w:p>
    <w:p w:rsidR="000F7E5B" w:rsidRDefault="00B50C1A" w:rsidP="0068795B">
      <w:pPr>
        <w:ind w:left="1080" w:right="1080"/>
      </w:pPr>
      <w:r>
        <w:br/>
        <w:t xml:space="preserve">   But what does the ant do with its little brain that we can learn from? </w:t>
      </w:r>
    </w:p>
    <w:p w:rsidR="000F7E5B" w:rsidRDefault="000F7E5B" w:rsidP="00532117">
      <w:pPr>
        <w:ind w:left="1080" w:right="1080"/>
      </w:pPr>
      <w:r>
        <w:t xml:space="preserve">   They</w:t>
      </w:r>
      <w:r w:rsidR="00B50C1A">
        <w:t xml:space="preserve"> prepares for harder seasons!</w:t>
      </w:r>
    </w:p>
    <w:p w:rsidR="000F7E5B" w:rsidRDefault="000F7E5B" w:rsidP="00532117">
      <w:pPr>
        <w:ind w:left="1080" w:right="1080"/>
      </w:pPr>
      <w:r>
        <w:t xml:space="preserve">   They sense the danger of delay.</w:t>
      </w:r>
      <w:r w:rsidR="0068795B">
        <w:br/>
        <w:t xml:space="preserve">   The a</w:t>
      </w:r>
      <w:r w:rsidR="00B50C1A">
        <w:t>nt know</w:t>
      </w:r>
      <w:r>
        <w:t>s</w:t>
      </w:r>
      <w:r w:rsidR="00B50C1A">
        <w:t>: Just because it is summer now, doesn’t mean winter isn’t coming.</w:t>
      </w:r>
      <w:r w:rsidR="00B50C1A">
        <w:br/>
        <w:t xml:space="preserve">   For the ant – it</w:t>
      </w:r>
      <w:r>
        <w:t>’</w:t>
      </w:r>
      <w:r w:rsidR="00B50C1A">
        <w:t xml:space="preserve">s about </w:t>
      </w:r>
      <w:r w:rsidR="00B50C1A" w:rsidRPr="000F7E5B">
        <w:rPr>
          <w:u w:val="single"/>
        </w:rPr>
        <w:t>forward</w:t>
      </w:r>
      <w:r w:rsidR="00B50C1A">
        <w:t xml:space="preserve"> </w:t>
      </w:r>
      <w:r w:rsidR="00B50C1A" w:rsidRPr="000F7E5B">
        <w:rPr>
          <w:i/>
        </w:rPr>
        <w:t>thinking</w:t>
      </w:r>
      <w:r w:rsidR="00B50C1A">
        <w:t xml:space="preserve"> </w:t>
      </w:r>
      <w:r w:rsidR="00B50C1A" w:rsidRPr="000F7E5B">
        <w:rPr>
          <w:b/>
        </w:rPr>
        <w:t>and</w:t>
      </w:r>
      <w:r w:rsidR="00B50C1A">
        <w:t xml:space="preserve"> </w:t>
      </w:r>
      <w:r w:rsidR="00B50C1A" w:rsidRPr="000F7E5B">
        <w:rPr>
          <w:i/>
        </w:rPr>
        <w:t>acting</w:t>
      </w:r>
      <w:r w:rsidR="00B50C1A">
        <w:t>!</w:t>
      </w:r>
    </w:p>
    <w:p w:rsidR="000F7E5B" w:rsidRDefault="000F7E5B" w:rsidP="00532117">
      <w:pPr>
        <w:ind w:left="1080" w:right="1080"/>
      </w:pPr>
    </w:p>
    <w:p w:rsidR="000F7E5B" w:rsidRDefault="000F7E5B" w:rsidP="00532117">
      <w:pPr>
        <w:ind w:left="1080" w:right="1080"/>
      </w:pPr>
      <w:r>
        <w:t xml:space="preserve">   In places where ants hibernate they make granaries for themselves in the summer, and use these supplies as food in the winter months.</w:t>
      </w:r>
    </w:p>
    <w:p w:rsidR="000F7E5B" w:rsidRDefault="00E44964" w:rsidP="00532117">
      <w:pPr>
        <w:ind w:left="1080" w:right="1080"/>
      </w:pPr>
      <w:r>
        <w:t xml:space="preserve">   They lay up for their future; they plan ahead.</w:t>
      </w:r>
    </w:p>
    <w:p w:rsidR="00E44964" w:rsidRDefault="00E44964" w:rsidP="00532117">
      <w:pPr>
        <w:ind w:left="1080" w:right="1080"/>
      </w:pPr>
    </w:p>
    <w:p w:rsidR="00E44964" w:rsidRDefault="00E44964" w:rsidP="00532117">
      <w:pPr>
        <w:ind w:left="1080" w:right="1080"/>
      </w:pPr>
      <w:r>
        <w:t xml:space="preserve">   These days more than ever, people are planning ahead for their retirement.</w:t>
      </w:r>
    </w:p>
    <w:p w:rsidR="000E3D5C" w:rsidRDefault="000E3D5C" w:rsidP="00532117">
      <w:pPr>
        <w:ind w:left="1080" w:right="1080"/>
      </w:pPr>
      <w:r>
        <w:t xml:space="preserve">   We need to plan for our </w:t>
      </w:r>
      <w:r w:rsidRPr="000E3D5C">
        <w:rPr>
          <w:u w:val="single"/>
        </w:rPr>
        <w:t>heavenly</w:t>
      </w:r>
      <w:r>
        <w:t xml:space="preserve"> retirement.</w:t>
      </w:r>
    </w:p>
    <w:p w:rsidR="000E3D5C" w:rsidRDefault="000E3D5C" w:rsidP="00532117">
      <w:pPr>
        <w:ind w:left="1080" w:right="1080"/>
      </w:pPr>
      <w:r>
        <w:t xml:space="preserve">   </w:t>
      </w:r>
      <w:r>
        <w:rPr>
          <w:u w:val="single"/>
        </w:rPr>
        <w:t>Matthew 6:20</w:t>
      </w:r>
      <w:r>
        <w:t>, “</w:t>
      </w:r>
      <w:r w:rsidRPr="000E3D5C">
        <w:rPr>
          <w:i/>
          <w:color w:val="000080"/>
        </w:rPr>
        <w:t>But lay up for yourselves treasures in heaven, where neither moth nor rust doth corrupt, and where thieves do not break through nor steal:</w:t>
      </w:r>
      <w:r>
        <w:t>”</w:t>
      </w:r>
    </w:p>
    <w:p w:rsidR="000E3D5C" w:rsidRDefault="000E3D5C" w:rsidP="00532117">
      <w:pPr>
        <w:ind w:left="1080" w:right="1080"/>
      </w:pPr>
    </w:p>
    <w:p w:rsidR="000E3D5C" w:rsidRDefault="000E3D5C" w:rsidP="00532117">
      <w:pPr>
        <w:ind w:left="1080" w:right="1080"/>
      </w:pPr>
      <w:r>
        <w:t xml:space="preserve">   Girls have </w:t>
      </w:r>
      <w:r w:rsidRPr="000E3D5C">
        <w:rPr>
          <w:u w:val="single"/>
        </w:rPr>
        <w:t>hope</w:t>
      </w:r>
      <w:r>
        <w:t xml:space="preserve"> chests.</w:t>
      </w:r>
    </w:p>
    <w:p w:rsidR="000E3D5C" w:rsidRDefault="000E3D5C" w:rsidP="00532117">
      <w:pPr>
        <w:ind w:left="1080" w:right="1080"/>
      </w:pPr>
      <w:r>
        <w:t xml:space="preserve">   Boys have </w:t>
      </w:r>
      <w:r w:rsidRPr="000E3D5C">
        <w:rPr>
          <w:u w:val="single"/>
        </w:rPr>
        <w:t>tool</w:t>
      </w:r>
      <w:r>
        <w:t xml:space="preserve"> chests.</w:t>
      </w:r>
    </w:p>
    <w:p w:rsidR="000E3D5C" w:rsidRDefault="000E3D5C" w:rsidP="00532117">
      <w:pPr>
        <w:ind w:left="1080" w:right="1080"/>
      </w:pPr>
      <w:r>
        <w:t xml:space="preserve">   You see, the man who does not </w:t>
      </w:r>
      <w:r w:rsidRPr="000E3D5C">
        <w:rPr>
          <w:u w:val="single"/>
        </w:rPr>
        <w:t>look forward</w:t>
      </w:r>
      <w:r>
        <w:t xml:space="preserve"> and </w:t>
      </w:r>
      <w:r w:rsidRPr="000E3D5C">
        <w:rPr>
          <w:u w:val="single"/>
        </w:rPr>
        <w:t>prepare</w:t>
      </w:r>
      <w:r>
        <w:t xml:space="preserve"> for the day and hour when some special demand will be made upon him; must go down.</w:t>
      </w:r>
    </w:p>
    <w:p w:rsidR="000E3D5C" w:rsidRDefault="000E3D5C" w:rsidP="00532117">
      <w:pPr>
        <w:ind w:left="1080" w:right="1080"/>
      </w:pPr>
    </w:p>
    <w:p w:rsidR="0068795B" w:rsidRDefault="0068795B" w:rsidP="00532117">
      <w:pPr>
        <w:ind w:left="1080" w:right="1080"/>
      </w:pPr>
      <w:r>
        <w:t xml:space="preserve">                                                                                                Page 3</w:t>
      </w:r>
    </w:p>
    <w:p w:rsidR="0068795B" w:rsidRDefault="0068795B" w:rsidP="00532117">
      <w:pPr>
        <w:ind w:left="1080" w:right="1080"/>
      </w:pPr>
    </w:p>
    <w:p w:rsidR="000E3D5C" w:rsidRDefault="000E3D5C" w:rsidP="00532117">
      <w:pPr>
        <w:ind w:left="1080" w:right="1080"/>
      </w:pPr>
      <w:r>
        <w:t xml:space="preserve">   Trials will come.</w:t>
      </w:r>
    </w:p>
    <w:p w:rsidR="000E3D5C" w:rsidRDefault="000E3D5C" w:rsidP="00532117">
      <w:pPr>
        <w:ind w:left="1080" w:right="1080"/>
      </w:pPr>
      <w:r>
        <w:t xml:space="preserve">   The devil is walking “to and fro”.</w:t>
      </w:r>
    </w:p>
    <w:p w:rsidR="000E3D5C" w:rsidRDefault="000E3D5C" w:rsidP="00532117">
      <w:pPr>
        <w:ind w:left="1080" w:right="1080"/>
      </w:pPr>
      <w:r>
        <w:t xml:space="preserve">   We must all stand before God.</w:t>
      </w:r>
    </w:p>
    <w:p w:rsidR="000E3D5C" w:rsidRDefault="000E3D5C" w:rsidP="00532117">
      <w:pPr>
        <w:ind w:left="1080" w:right="1080"/>
      </w:pPr>
      <w:r>
        <w:t xml:space="preserve">   </w:t>
      </w:r>
      <w:r>
        <w:rPr>
          <w:u w:val="single"/>
        </w:rPr>
        <w:t>Ephesians 5:16</w:t>
      </w:r>
      <w:r>
        <w:t>, “</w:t>
      </w:r>
      <w:r w:rsidRPr="000E3D5C">
        <w:rPr>
          <w:i/>
          <w:color w:val="000080"/>
        </w:rPr>
        <w:t>Redeeming the time, because the days are evil.</w:t>
      </w:r>
      <w:r>
        <w:t>”</w:t>
      </w:r>
    </w:p>
    <w:p w:rsidR="000E3D5C" w:rsidRDefault="000E3D5C" w:rsidP="00532117">
      <w:pPr>
        <w:ind w:left="1080" w:right="1080"/>
      </w:pPr>
      <w:r>
        <w:t xml:space="preserve">   We need to be buying up opportunities to serve God.</w:t>
      </w:r>
    </w:p>
    <w:p w:rsidR="000E3D5C" w:rsidRDefault="000E3D5C" w:rsidP="00532117">
      <w:pPr>
        <w:ind w:left="1080" w:right="1080"/>
      </w:pPr>
    </w:p>
    <w:p w:rsidR="000E3D5C" w:rsidRDefault="000E3D5C" w:rsidP="00532117">
      <w:pPr>
        <w:ind w:left="1080" w:right="1080"/>
      </w:pPr>
      <w:r>
        <w:t xml:space="preserve">   When the ravening lions lack and suffer hunger, the laborious ants have plenty!</w:t>
      </w:r>
    </w:p>
    <w:p w:rsidR="000E3D5C" w:rsidRPr="000E3D5C" w:rsidRDefault="000E3D5C" w:rsidP="00532117">
      <w:pPr>
        <w:ind w:left="1080" w:right="1080"/>
      </w:pPr>
      <w:r>
        <w:t xml:space="preserve">   They </w:t>
      </w:r>
      <w:r w:rsidRPr="000E3D5C">
        <w:rPr>
          <w:u w:val="single"/>
        </w:rPr>
        <w:t>succeed</w:t>
      </w:r>
      <w:r>
        <w:t xml:space="preserve"> by </w:t>
      </w:r>
      <w:r w:rsidRPr="000E3D5C">
        <w:rPr>
          <w:i/>
        </w:rPr>
        <w:t>foresight</w:t>
      </w:r>
      <w:r>
        <w:t xml:space="preserve"> and </w:t>
      </w:r>
      <w:r w:rsidRPr="000E3D5C">
        <w:rPr>
          <w:i/>
        </w:rPr>
        <w:t>preparation</w:t>
      </w:r>
      <w:r>
        <w:t>.</w:t>
      </w:r>
    </w:p>
    <w:p w:rsidR="00CE1D22" w:rsidRDefault="00B50C1A" w:rsidP="00532117">
      <w:pPr>
        <w:ind w:left="1080" w:right="1080"/>
      </w:pPr>
      <w:r>
        <w:t xml:space="preserve">   </w:t>
      </w:r>
    </w:p>
    <w:p w:rsidR="000F0747" w:rsidRPr="000E3D5C" w:rsidRDefault="00CE1D22" w:rsidP="00532117">
      <w:pPr>
        <w:ind w:left="1080" w:right="1080"/>
        <w:jc w:val="center"/>
        <w:rPr>
          <w:b/>
          <w:sz w:val="28"/>
          <w:szCs w:val="28"/>
        </w:rPr>
      </w:pPr>
      <w:r w:rsidRPr="000E3D5C">
        <w:rPr>
          <w:b/>
          <w:sz w:val="28"/>
          <w:szCs w:val="28"/>
        </w:rPr>
        <w:t>II. CONIES (ROCK BADGERS)</w:t>
      </w:r>
      <w:r w:rsidR="00DE3559" w:rsidRPr="000E3D5C">
        <w:rPr>
          <w:b/>
          <w:sz w:val="28"/>
          <w:szCs w:val="28"/>
        </w:rPr>
        <w:t>—</w:t>
      </w:r>
      <w:r w:rsidR="000E3D5C" w:rsidRPr="000E3D5C">
        <w:rPr>
          <w:b/>
          <w:sz w:val="28"/>
          <w:szCs w:val="28"/>
        </w:rPr>
        <w:t xml:space="preserve">SUCCEED BY HAVING </w:t>
      </w:r>
      <w:smartTag w:uri="urn:schemas-microsoft-com:office:smarttags" w:element="Street">
        <w:smartTag w:uri="urn:schemas-microsoft-com:office:smarttags" w:element="address">
          <w:r w:rsidR="000E3D5C" w:rsidRPr="000E3D5C">
            <w:rPr>
              <w:b/>
              <w:sz w:val="28"/>
              <w:szCs w:val="28"/>
            </w:rPr>
            <w:t>A PLACE</w:t>
          </w:r>
        </w:smartTag>
      </w:smartTag>
      <w:r w:rsidR="000E3D5C" w:rsidRPr="000E3D5C">
        <w:rPr>
          <w:b/>
          <w:sz w:val="28"/>
          <w:szCs w:val="28"/>
        </w:rPr>
        <w:t xml:space="preserve"> OF PROTECTION</w:t>
      </w:r>
    </w:p>
    <w:p w:rsidR="000E3D5C" w:rsidRDefault="00F80414" w:rsidP="00532117">
      <w:pPr>
        <w:ind w:left="1080" w:right="1080"/>
      </w:pPr>
      <w:r>
        <w:t xml:space="preserve">   The</w:t>
      </w:r>
      <w:r w:rsidR="0068795B">
        <w:t xml:space="preserve"> coney</w:t>
      </w:r>
      <w:r>
        <w:t xml:space="preserve"> is about the size of a rabbit.</w:t>
      </w:r>
    </w:p>
    <w:p w:rsidR="00F80414" w:rsidRDefault="00F80414" w:rsidP="00532117">
      <w:pPr>
        <w:ind w:left="1080" w:right="1080"/>
      </w:pPr>
      <w:r>
        <w:t xml:space="preserve">   They live in companies, and choose ready-made clefts in the rocks for their homes.</w:t>
      </w:r>
    </w:p>
    <w:p w:rsidR="006151FB" w:rsidRPr="006151FB" w:rsidRDefault="006151FB" w:rsidP="00532117">
      <w:pPr>
        <w:ind w:left="1080" w:right="1080"/>
      </w:pPr>
      <w:r>
        <w:t xml:space="preserve">   </w:t>
      </w:r>
      <w:r w:rsidRPr="006151FB">
        <w:rPr>
          <w:u w:val="single"/>
        </w:rPr>
        <w:t>Psalm 104:18</w:t>
      </w:r>
      <w:r>
        <w:t>, “</w:t>
      </w:r>
      <w:r w:rsidRPr="006151FB">
        <w:rPr>
          <w:i/>
          <w:color w:val="000080"/>
        </w:rPr>
        <w:t>The high hills are a refuge for the wild goats; and the rocks for the conies.</w:t>
      </w:r>
      <w:r>
        <w:t>”</w:t>
      </w:r>
    </w:p>
    <w:p w:rsidR="00F80414" w:rsidRDefault="0068795B" w:rsidP="00532117">
      <w:pPr>
        <w:ind w:left="1080" w:right="1080"/>
      </w:pPr>
      <w:r>
        <w:t xml:space="preserve">   The coney</w:t>
      </w:r>
      <w:r w:rsidR="00F80414">
        <w:t xml:space="preserve"> is </w:t>
      </w:r>
      <w:r w:rsidR="00F80414" w:rsidRPr="00F80414">
        <w:rPr>
          <w:i/>
        </w:rPr>
        <w:t>aware</w:t>
      </w:r>
      <w:r w:rsidR="00F80414">
        <w:t xml:space="preserve"> of its own weaknesses.</w:t>
      </w:r>
    </w:p>
    <w:p w:rsidR="00F80414" w:rsidRDefault="00F80414" w:rsidP="00532117">
      <w:pPr>
        <w:ind w:left="1080" w:right="1080"/>
      </w:pPr>
      <w:r>
        <w:t xml:space="preserve">   They don’t have the intelligence of the ant, but their instinct leads them to live among the rocks, and hide in </w:t>
      </w:r>
      <w:r w:rsidRPr="00F80414">
        <w:rPr>
          <w:i/>
        </w:rPr>
        <w:t>dark</w:t>
      </w:r>
      <w:r>
        <w:t xml:space="preserve"> </w:t>
      </w:r>
      <w:r w:rsidRPr="00F80414">
        <w:rPr>
          <w:u w:val="single"/>
        </w:rPr>
        <w:t>caves</w:t>
      </w:r>
      <w:r>
        <w:t xml:space="preserve"> and </w:t>
      </w:r>
      <w:r w:rsidRPr="00F80414">
        <w:rPr>
          <w:i/>
        </w:rPr>
        <w:t>inaccessible</w:t>
      </w:r>
      <w:r>
        <w:t xml:space="preserve"> </w:t>
      </w:r>
      <w:r w:rsidRPr="00F80414">
        <w:rPr>
          <w:u w:val="single"/>
        </w:rPr>
        <w:t>crevices</w:t>
      </w:r>
      <w:r>
        <w:t>.</w:t>
      </w:r>
      <w:r>
        <w:br/>
        <w:t xml:space="preserve">   It realizes it must </w:t>
      </w:r>
      <w:r w:rsidRPr="00F80414">
        <w:rPr>
          <w:u w:val="single"/>
        </w:rPr>
        <w:t>depend</w:t>
      </w:r>
      <w:r>
        <w:t xml:space="preserve"> on something greater than itself for </w:t>
      </w:r>
      <w:r w:rsidRPr="00F80414">
        <w:rPr>
          <w:i/>
        </w:rPr>
        <w:t>safety</w:t>
      </w:r>
      <w:r>
        <w:t xml:space="preserve"> and </w:t>
      </w:r>
      <w:r w:rsidRPr="00F80414">
        <w:rPr>
          <w:i/>
        </w:rPr>
        <w:t>security</w:t>
      </w:r>
      <w:r>
        <w:t>.</w:t>
      </w:r>
    </w:p>
    <w:p w:rsidR="00F80414" w:rsidRDefault="00F80414" w:rsidP="00532117">
      <w:pPr>
        <w:ind w:left="1080" w:right="1080"/>
      </w:pPr>
      <w:r>
        <w:t xml:space="preserve">   Their refuge in the rocks gives them a security beyond that of stronger creatures.</w:t>
      </w:r>
    </w:p>
    <w:p w:rsidR="00F80414" w:rsidRDefault="00F80414" w:rsidP="00532117">
      <w:pPr>
        <w:ind w:left="1080" w:right="1080"/>
      </w:pPr>
      <w:r>
        <w:br/>
        <w:t xml:space="preserve">   You see, by making its home among the rocks, it puts the eagle in danger also, because when hunting their prey they swoop down like lightning at speeds of up to 80 miles per hour or more. At those incredible speeds, minor miscalculations among the rocks could mean the eagle’s life. And so when the eagle comes after the badger in the rocks, it tends to come in at a much slower rate of speed, or takes a different angle of approach, either of which allows the badger a longer time frame of warning. Thus alerted, the badger has time to </w:t>
      </w:r>
      <w:r w:rsidRPr="00F80414">
        <w:rPr>
          <w:i/>
        </w:rPr>
        <w:t>skip</w:t>
      </w:r>
      <w:r>
        <w:t xml:space="preserve"> and </w:t>
      </w:r>
      <w:r w:rsidRPr="00F80414">
        <w:rPr>
          <w:i/>
        </w:rPr>
        <w:t>scurry</w:t>
      </w:r>
      <w:r>
        <w:t xml:space="preserve"> across the rocks, where it </w:t>
      </w:r>
      <w:r w:rsidRPr="00E62FDB">
        <w:rPr>
          <w:u w:val="single"/>
        </w:rPr>
        <w:t>knows</w:t>
      </w:r>
      <w:r>
        <w:t xml:space="preserve"> every </w:t>
      </w:r>
      <w:r w:rsidRPr="00E62FDB">
        <w:rPr>
          <w:i/>
        </w:rPr>
        <w:t>nook</w:t>
      </w:r>
      <w:r>
        <w:t xml:space="preserve"> and </w:t>
      </w:r>
      <w:r w:rsidRPr="00E62FDB">
        <w:rPr>
          <w:i/>
        </w:rPr>
        <w:t>cranny</w:t>
      </w:r>
      <w:r>
        <w:t>, and find</w:t>
      </w:r>
      <w:r w:rsidR="00E62FDB">
        <w:t>s</w:t>
      </w:r>
      <w:r>
        <w:t xml:space="preserve"> a safe place to avoid the danger.</w:t>
      </w:r>
    </w:p>
    <w:p w:rsidR="00E62FDB" w:rsidRDefault="00E62FDB" w:rsidP="00532117">
      <w:pPr>
        <w:ind w:left="1080" w:right="1080"/>
      </w:pPr>
    </w:p>
    <w:p w:rsidR="00E62FDB" w:rsidRDefault="00E62FDB" w:rsidP="00532117">
      <w:pPr>
        <w:ind w:left="1080" w:right="1080"/>
      </w:pPr>
      <w:r>
        <w:t xml:space="preserve">                                                                                                Page 4</w:t>
      </w:r>
    </w:p>
    <w:p w:rsidR="00E62FDB" w:rsidRDefault="00E62FDB" w:rsidP="00532117">
      <w:pPr>
        <w:ind w:left="1080" w:right="1080"/>
      </w:pPr>
    </w:p>
    <w:p w:rsidR="00F80414" w:rsidRDefault="00F80414" w:rsidP="00532117">
      <w:pPr>
        <w:ind w:left="1080" w:right="1080"/>
      </w:pPr>
      <w:r>
        <w:t xml:space="preserve">   It goes to the ROCK!</w:t>
      </w:r>
    </w:p>
    <w:p w:rsidR="00F80414" w:rsidRPr="00F309EB" w:rsidRDefault="00F80414" w:rsidP="00532117">
      <w:pPr>
        <w:autoSpaceDE w:val="0"/>
        <w:autoSpaceDN w:val="0"/>
        <w:adjustRightInd w:val="0"/>
        <w:ind w:left="1080" w:right="1080"/>
      </w:pPr>
      <w:r>
        <w:t xml:space="preserve">   The </w:t>
      </w:r>
      <w:r w:rsidRPr="00F80414">
        <w:rPr>
          <w:u w:val="single"/>
        </w:rPr>
        <w:t>tenant</w:t>
      </w:r>
      <w:r>
        <w:t xml:space="preserve"> is </w:t>
      </w:r>
      <w:r w:rsidRPr="00F80414">
        <w:rPr>
          <w:i/>
        </w:rPr>
        <w:t>weak</w:t>
      </w:r>
      <w:r>
        <w:t xml:space="preserve">, </w:t>
      </w:r>
      <w:r w:rsidR="006151FB">
        <w:t xml:space="preserve">but </w:t>
      </w:r>
      <w:r>
        <w:t xml:space="preserve">the </w:t>
      </w:r>
      <w:r w:rsidRPr="00F80414">
        <w:rPr>
          <w:u w:val="single"/>
        </w:rPr>
        <w:t>habitation</w:t>
      </w:r>
      <w:r>
        <w:t xml:space="preserve"> is </w:t>
      </w:r>
      <w:r w:rsidRPr="00F80414">
        <w:rPr>
          <w:i/>
        </w:rPr>
        <w:t>strong</w:t>
      </w:r>
      <w:r>
        <w:t>.</w:t>
      </w:r>
    </w:p>
    <w:p w:rsidR="00F80414" w:rsidRDefault="00F80414" w:rsidP="00532117">
      <w:pPr>
        <w:ind w:left="1080" w:right="1080"/>
      </w:pPr>
    </w:p>
    <w:p w:rsidR="0049795B" w:rsidRDefault="006151FB" w:rsidP="00532117">
      <w:pPr>
        <w:ind w:left="1080" w:right="1080"/>
      </w:pPr>
      <w:r>
        <w:t xml:space="preserve">   You have to have an </w:t>
      </w:r>
      <w:r w:rsidRPr="0049795B">
        <w:rPr>
          <w:b/>
        </w:rPr>
        <w:t>evacuation route</w:t>
      </w:r>
      <w:r>
        <w:t xml:space="preserve">! </w:t>
      </w:r>
      <w:r>
        <w:br/>
        <w:t xml:space="preserve">   Look in a hotel – you see on the door – an evacuation route in case of a fire. </w:t>
      </w:r>
    </w:p>
    <w:p w:rsidR="006151FB" w:rsidRDefault="0049795B" w:rsidP="00532117">
      <w:pPr>
        <w:ind w:left="1080" w:right="1080"/>
      </w:pPr>
      <w:r>
        <w:t xml:space="preserve">   </w:t>
      </w:r>
      <w:r w:rsidR="006151FB">
        <w:t>Will the fire happen? Not often – but the plan needs to be in place!</w:t>
      </w:r>
      <w:r w:rsidR="006151FB">
        <w:br/>
        <w:t>What is your ESCAPE?</w:t>
      </w:r>
      <w:r w:rsidR="006151FB">
        <w:br/>
        <w:t>Will it be the bottle?</w:t>
      </w:r>
      <w:r w:rsidR="006151FB">
        <w:br/>
        <w:t>Will it be the TV?</w:t>
      </w:r>
      <w:r w:rsidR="006151FB">
        <w:br/>
        <w:t>Will it be the friends?</w:t>
      </w:r>
      <w:r w:rsidR="006151FB">
        <w:br/>
        <w:t>Will it be the psychologist?</w:t>
      </w:r>
      <w:r w:rsidR="006151FB">
        <w:br/>
        <w:t xml:space="preserve">- Or will it be your Prayer closet? </w:t>
      </w:r>
      <w:r w:rsidR="006151FB">
        <w:br/>
        <w:t xml:space="preserve">   </w:t>
      </w:r>
      <w:r w:rsidR="006151FB" w:rsidRPr="006151FB">
        <w:rPr>
          <w:u w:val="single"/>
        </w:rPr>
        <w:t>Matthew 6:6</w:t>
      </w:r>
      <w:r w:rsidR="006151FB">
        <w:t>, “</w:t>
      </w:r>
      <w:r w:rsidR="006151FB" w:rsidRPr="006151FB">
        <w:rPr>
          <w:i/>
          <w:color w:val="000080"/>
        </w:rPr>
        <w:t>But thou, when thou prayest, enter into thy closet, and when thou hast shut thy door, pray to thy Father which is in secret; and thy Father which seeth in secret shall reward thee openly.</w:t>
      </w:r>
      <w:r w:rsidR="006151FB">
        <w:t xml:space="preserve">”    </w:t>
      </w:r>
    </w:p>
    <w:p w:rsidR="00F80414" w:rsidRDefault="00F80414" w:rsidP="00532117">
      <w:pPr>
        <w:ind w:left="1080" w:right="1080"/>
      </w:pPr>
    </w:p>
    <w:p w:rsidR="006151FB" w:rsidRDefault="006151FB" w:rsidP="00532117">
      <w:pPr>
        <w:ind w:left="1080" w:right="1080"/>
      </w:pPr>
      <w:r>
        <w:t xml:space="preserve">   Too many people put themselves in places of temptation by thinking that they can stand.</w:t>
      </w:r>
    </w:p>
    <w:p w:rsidR="003663EF" w:rsidRDefault="003663EF" w:rsidP="00532117">
      <w:pPr>
        <w:ind w:left="1080" w:right="1080"/>
      </w:pPr>
      <w:r>
        <w:t xml:space="preserve">   We are a feeble folk and a weak folk.</w:t>
      </w:r>
    </w:p>
    <w:p w:rsidR="00F309EB" w:rsidRDefault="00F309EB" w:rsidP="00532117">
      <w:pPr>
        <w:autoSpaceDE w:val="0"/>
        <w:autoSpaceDN w:val="0"/>
        <w:adjustRightInd w:val="0"/>
        <w:ind w:left="1080" w:right="1080"/>
      </w:pPr>
      <w:r>
        <w:t xml:space="preserve">   This working of the law of self-preservation says to us, “</w:t>
      </w:r>
      <w:r w:rsidRPr="006151FB">
        <w:rPr>
          <w:i/>
        </w:rPr>
        <w:t>Beware! Be not self-confident!</w:t>
      </w:r>
      <w:r w:rsidR="006151FB">
        <w:t>”</w:t>
      </w:r>
    </w:p>
    <w:p w:rsidR="006151FB" w:rsidRDefault="006151FB" w:rsidP="00532117">
      <w:pPr>
        <w:autoSpaceDE w:val="0"/>
        <w:autoSpaceDN w:val="0"/>
        <w:adjustRightInd w:val="0"/>
        <w:ind w:left="1080" w:right="1080"/>
      </w:pPr>
      <w:r>
        <w:t xml:space="preserve">   </w:t>
      </w:r>
      <w:r>
        <w:rPr>
          <w:u w:val="single"/>
        </w:rPr>
        <w:t>I Corinthians 10:12</w:t>
      </w:r>
      <w:r>
        <w:t>, “</w:t>
      </w:r>
      <w:r w:rsidRPr="006151FB">
        <w:rPr>
          <w:i/>
          <w:color w:val="000080"/>
        </w:rPr>
        <w:t>Wherefore let him that thinketh he standeth take heed lest he fall.</w:t>
      </w:r>
      <w:r>
        <w:t>”</w:t>
      </w:r>
    </w:p>
    <w:p w:rsidR="0054369D" w:rsidRPr="0049795B" w:rsidRDefault="0054369D" w:rsidP="00532117">
      <w:pPr>
        <w:autoSpaceDE w:val="0"/>
        <w:autoSpaceDN w:val="0"/>
        <w:adjustRightInd w:val="0"/>
        <w:ind w:left="1080" w:right="1080"/>
        <w:rPr>
          <w:color w:val="FF0000"/>
        </w:rPr>
      </w:pPr>
      <w:r w:rsidRPr="0049795B">
        <w:rPr>
          <w:color w:val="FF0000"/>
        </w:rPr>
        <w:t xml:space="preserve">   In this battle with Satan, the world, and the flesh never be ashamed or afraid to run into the Rock of Ages.</w:t>
      </w:r>
    </w:p>
    <w:p w:rsidR="00F309EB" w:rsidRDefault="0054369D" w:rsidP="00532117">
      <w:pPr>
        <w:autoSpaceDE w:val="0"/>
        <w:autoSpaceDN w:val="0"/>
        <w:adjustRightInd w:val="0"/>
        <w:ind w:left="1080" w:right="1080"/>
      </w:pPr>
      <w:r>
        <w:t xml:space="preserve">   Joseph ran.</w:t>
      </w:r>
    </w:p>
    <w:p w:rsidR="005A4D1E" w:rsidRPr="006151FB" w:rsidRDefault="006151FB" w:rsidP="00532117">
      <w:pPr>
        <w:ind w:left="1080" w:right="1080"/>
        <w:rPr>
          <w:i/>
          <w:color w:val="000080"/>
        </w:rPr>
      </w:pPr>
      <w:r>
        <w:t xml:space="preserve">   </w:t>
      </w:r>
      <w:r w:rsidR="0054369D">
        <w:t xml:space="preserve">David said in </w:t>
      </w:r>
      <w:r>
        <w:rPr>
          <w:u w:val="single"/>
        </w:rPr>
        <w:t>Psalm 61:2-3</w:t>
      </w:r>
      <w:r>
        <w:t>, “</w:t>
      </w:r>
      <w:r w:rsidRPr="006151FB">
        <w:rPr>
          <w:i/>
          <w:color w:val="000080"/>
        </w:rPr>
        <w:t xml:space="preserve">From the end of the earth will I cry unto thee, when my heart is overwhelmed: lead me to the rock that is higher than </w:t>
      </w:r>
      <w:smartTag w:uri="urn:schemas-microsoft-com:office:smarttags" w:element="place">
        <w:r w:rsidRPr="006151FB">
          <w:rPr>
            <w:i/>
            <w:color w:val="000080"/>
          </w:rPr>
          <w:t>I.</w:t>
        </w:r>
      </w:smartTag>
      <w:r>
        <w:t xml:space="preserve"> 3 </w:t>
      </w:r>
      <w:r w:rsidRPr="006151FB">
        <w:rPr>
          <w:i/>
          <w:color w:val="000080"/>
        </w:rPr>
        <w:t>For thou hast been a shelter for me, and a strong tower from the enemy.</w:t>
      </w:r>
      <w:r>
        <w:t>”</w:t>
      </w:r>
    </w:p>
    <w:p w:rsidR="005A4D1E" w:rsidRDefault="005A4D1E" w:rsidP="00532117">
      <w:pPr>
        <w:ind w:left="1080" w:right="1080"/>
      </w:pPr>
    </w:p>
    <w:p w:rsidR="0054369D" w:rsidRPr="00B705DD" w:rsidRDefault="00DE3559" w:rsidP="00532117">
      <w:pPr>
        <w:ind w:left="1080" w:right="1080"/>
        <w:jc w:val="center"/>
        <w:rPr>
          <w:b/>
          <w:sz w:val="28"/>
          <w:szCs w:val="28"/>
        </w:rPr>
      </w:pPr>
      <w:r w:rsidRPr="0054369D">
        <w:rPr>
          <w:b/>
          <w:sz w:val="28"/>
          <w:szCs w:val="28"/>
        </w:rPr>
        <w:t>III. LOCUSTS</w:t>
      </w:r>
      <w:r w:rsidR="00ED1AAD" w:rsidRPr="0054369D">
        <w:rPr>
          <w:b/>
          <w:sz w:val="28"/>
          <w:szCs w:val="28"/>
        </w:rPr>
        <w:t>—</w:t>
      </w:r>
      <w:r w:rsidR="0054369D" w:rsidRPr="0054369D">
        <w:rPr>
          <w:b/>
          <w:sz w:val="28"/>
          <w:szCs w:val="28"/>
        </w:rPr>
        <w:t>SUCCEED BY PARTICIPATION</w:t>
      </w:r>
    </w:p>
    <w:p w:rsidR="00B705DD" w:rsidRDefault="00DE3559" w:rsidP="00532117">
      <w:pPr>
        <w:ind w:left="1080" w:right="1080"/>
      </w:pPr>
      <w:r>
        <w:t xml:space="preserve">   Locusts are the most frequently mentioned insect in the Bible. </w:t>
      </w:r>
    </w:p>
    <w:p w:rsidR="0049795B" w:rsidRDefault="0049795B" w:rsidP="00532117">
      <w:pPr>
        <w:ind w:left="1080" w:right="1080"/>
      </w:pPr>
    </w:p>
    <w:p w:rsidR="0049795B" w:rsidRDefault="0049795B" w:rsidP="00532117">
      <w:pPr>
        <w:ind w:left="1080" w:right="1080"/>
      </w:pPr>
      <w:r>
        <w:t xml:space="preserve">                                                                                                Page 5</w:t>
      </w:r>
      <w:r>
        <w:br/>
      </w:r>
    </w:p>
    <w:p w:rsidR="00B705DD" w:rsidRDefault="00B705DD" w:rsidP="00532117">
      <w:pPr>
        <w:ind w:left="1080" w:right="1080"/>
      </w:pPr>
      <w:r>
        <w:t xml:space="preserve">   </w:t>
      </w:r>
      <w:r w:rsidR="00DE3559">
        <w:t xml:space="preserve">It was locust which invaded </w:t>
      </w:r>
      <w:smartTag w:uri="urn:schemas-microsoft-com:office:smarttags" w:element="country-region">
        <w:smartTag w:uri="urn:schemas-microsoft-com:office:smarttags" w:element="place">
          <w:r w:rsidR="00DE3559">
            <w:t>Egypt</w:t>
          </w:r>
        </w:smartTag>
      </w:smartTag>
      <w:r w:rsidR="00DF62E7">
        <w:t xml:space="preserve"> in the 8th plague</w:t>
      </w:r>
      <w:r w:rsidR="00DE3559">
        <w:t xml:space="preserve"> that Moses called down from heaven. </w:t>
      </w:r>
    </w:p>
    <w:p w:rsidR="00B705DD" w:rsidRDefault="00B705DD" w:rsidP="00532117">
      <w:pPr>
        <w:ind w:left="1080" w:right="1080"/>
      </w:pPr>
      <w:r>
        <w:t xml:space="preserve">   </w:t>
      </w:r>
      <w:r w:rsidR="00DE3559">
        <w:t>In Leviticus 11</w:t>
      </w:r>
      <w:r>
        <w:t>,</w:t>
      </w:r>
      <w:r w:rsidR="00DE3559">
        <w:t xml:space="preserve"> Locusts and grasshoppers are listed as the only insects that the I</w:t>
      </w:r>
      <w:r>
        <w:t>sraelites were permitted to eat.</w:t>
      </w:r>
      <w:r w:rsidR="00DE3559">
        <w:t xml:space="preserve"> </w:t>
      </w:r>
    </w:p>
    <w:p w:rsidR="00DE3559" w:rsidRDefault="00B705DD" w:rsidP="00532117">
      <w:pPr>
        <w:ind w:left="1080" w:right="1080"/>
      </w:pPr>
      <w:r>
        <w:t xml:space="preserve">   </w:t>
      </w:r>
      <w:r w:rsidR="00DF62E7">
        <w:t>And</w:t>
      </w:r>
      <w:r w:rsidR="00DE3559">
        <w:t xml:space="preserve"> if you remember your Ne</w:t>
      </w:r>
      <w:r>
        <w:t>w Testament you’ll recall that l</w:t>
      </w:r>
      <w:r w:rsidR="00DE3559">
        <w:t>ocusts were a major part of John the Baptist’s diet.</w:t>
      </w:r>
    </w:p>
    <w:p w:rsidR="0051056D" w:rsidRDefault="0051056D" w:rsidP="00532117">
      <w:pPr>
        <w:ind w:left="1080" w:right="1080"/>
      </w:pPr>
    </w:p>
    <w:p w:rsidR="0051056D" w:rsidRDefault="0051056D" w:rsidP="00532117">
      <w:pPr>
        <w:ind w:left="1080" w:right="1080"/>
      </w:pPr>
      <w:r>
        <w:t xml:space="preserve">   They succeed in their destructiveness by organization.</w:t>
      </w:r>
    </w:p>
    <w:p w:rsidR="0051056D" w:rsidRDefault="0051056D" w:rsidP="00532117">
      <w:pPr>
        <w:ind w:left="1080" w:right="1080"/>
      </w:pPr>
      <w:r>
        <w:t xml:space="preserve">   They have no king, yet they show </w:t>
      </w:r>
      <w:r w:rsidRPr="0051056D">
        <w:rPr>
          <w:i/>
        </w:rPr>
        <w:t>discipline</w:t>
      </w:r>
      <w:r>
        <w:t xml:space="preserve">, </w:t>
      </w:r>
      <w:r w:rsidRPr="0051056D">
        <w:rPr>
          <w:i/>
        </w:rPr>
        <w:t>guidance</w:t>
      </w:r>
      <w:r>
        <w:t xml:space="preserve">, and </w:t>
      </w:r>
      <w:r w:rsidRPr="0051056D">
        <w:rPr>
          <w:i/>
        </w:rPr>
        <w:t>order</w:t>
      </w:r>
      <w:r>
        <w:t>.</w:t>
      </w:r>
    </w:p>
    <w:p w:rsidR="00C117F9" w:rsidRDefault="00C117F9" w:rsidP="00532117">
      <w:pPr>
        <w:ind w:left="1080" w:right="1080"/>
      </w:pPr>
    </w:p>
    <w:p w:rsidR="0051056D" w:rsidRDefault="00C117F9" w:rsidP="00532117">
      <w:pPr>
        <w:ind w:left="1080" w:right="1080"/>
      </w:pPr>
      <w:r>
        <w:t xml:space="preserve">   Locust swarms ca</w:t>
      </w:r>
      <w:r w:rsidR="0051056D">
        <w:t>n vary from one square mile</w:t>
      </w:r>
      <w:r>
        <w:t xml:space="preserve"> to s</w:t>
      </w:r>
      <w:r w:rsidR="0051056D">
        <w:t>everal hundred square miles</w:t>
      </w:r>
      <w:r>
        <w:t xml:space="preserve">. </w:t>
      </w:r>
      <w:r w:rsidR="0051056D">
        <w:t xml:space="preserve">   </w:t>
      </w:r>
    </w:p>
    <w:p w:rsidR="00C117F9" w:rsidRDefault="0051056D" w:rsidP="00532117">
      <w:pPr>
        <w:ind w:left="1080" w:right="1080"/>
      </w:pPr>
      <w:r>
        <w:t xml:space="preserve">   </w:t>
      </w:r>
      <w:r w:rsidR="00C117F9">
        <w:t>Enormous!</w:t>
      </w:r>
      <w:r w:rsidR="00C117F9">
        <w:br/>
        <w:t xml:space="preserve">   A large swarm of desert locusts can consume 20,000 tons of vegetation a day.</w:t>
      </w:r>
    </w:p>
    <w:p w:rsidR="0051056D" w:rsidRDefault="0051056D" w:rsidP="00532117">
      <w:pPr>
        <w:ind w:left="1080" w:right="1080"/>
      </w:pPr>
      <w:r>
        <w:t xml:space="preserve">   They completely </w:t>
      </w:r>
      <w:r w:rsidRPr="00DF62E7">
        <w:rPr>
          <w:u w:val="single"/>
        </w:rPr>
        <w:t>devastate</w:t>
      </w:r>
      <w:r>
        <w:t xml:space="preserve"> the lands that they visit.</w:t>
      </w:r>
    </w:p>
    <w:p w:rsidR="0051056D" w:rsidRPr="00DF62E7" w:rsidRDefault="0051056D" w:rsidP="00532117">
      <w:pPr>
        <w:ind w:left="1080" w:right="1080"/>
        <w:rPr>
          <w:color w:val="FF0000"/>
        </w:rPr>
      </w:pPr>
      <w:r>
        <w:t xml:space="preserve">   </w:t>
      </w:r>
      <w:r w:rsidRPr="00DF62E7">
        <w:rPr>
          <w:color w:val="FF0000"/>
        </w:rPr>
        <w:t>They don’t waste time by flying hither and thither, and by opposing one another.</w:t>
      </w:r>
    </w:p>
    <w:p w:rsidR="0051056D" w:rsidRDefault="0051056D" w:rsidP="00532117">
      <w:pPr>
        <w:ind w:left="1080" w:right="1080"/>
      </w:pPr>
    </w:p>
    <w:p w:rsidR="0051056D" w:rsidRDefault="0051056D" w:rsidP="00532117">
      <w:pPr>
        <w:ind w:left="1080" w:right="1080"/>
      </w:pPr>
      <w:r>
        <w:t xml:space="preserve">   Sometimes we as the </w:t>
      </w:r>
      <w:smartTag w:uri="urn:schemas-microsoft-com:office:smarttags" w:element="place">
        <w:smartTag w:uri="urn:schemas-microsoft-com:office:smarttags" w:element="PlaceType">
          <w:r>
            <w:t>church</w:t>
          </w:r>
        </w:smartTag>
        <w:r>
          <w:t xml:space="preserve"> of </w:t>
        </w:r>
        <w:smartTag w:uri="urn:schemas-microsoft-com:office:smarttags" w:element="PlaceName">
          <w:r>
            <w:t>Jesus Christ</w:t>
          </w:r>
        </w:smartTag>
      </w:smartTag>
      <w:r>
        <w:t xml:space="preserve"> spend so much time </w:t>
      </w:r>
      <w:r w:rsidRPr="005D1422">
        <w:rPr>
          <w:i/>
        </w:rPr>
        <w:t>arguing</w:t>
      </w:r>
      <w:r>
        <w:t xml:space="preserve"> and </w:t>
      </w:r>
      <w:r w:rsidRPr="005D1422">
        <w:rPr>
          <w:i/>
        </w:rPr>
        <w:t>fighting</w:t>
      </w:r>
      <w:r>
        <w:t xml:space="preserve"> each other that we can’t get anything done.</w:t>
      </w:r>
    </w:p>
    <w:p w:rsidR="0051056D" w:rsidRDefault="0051056D" w:rsidP="00532117">
      <w:pPr>
        <w:ind w:left="1080" w:right="1080"/>
      </w:pPr>
      <w:r>
        <w:t xml:space="preserve">   And I’m not talking about standing up for what is right, but about petty </w:t>
      </w:r>
      <w:r w:rsidRPr="005D1422">
        <w:rPr>
          <w:u w:val="single"/>
        </w:rPr>
        <w:t>jealousies</w:t>
      </w:r>
      <w:r>
        <w:t xml:space="preserve"> and </w:t>
      </w:r>
      <w:r w:rsidRPr="005D1422">
        <w:rPr>
          <w:u w:val="single"/>
        </w:rPr>
        <w:t>pride</w:t>
      </w:r>
      <w:r>
        <w:t>.</w:t>
      </w:r>
    </w:p>
    <w:p w:rsidR="0051056D" w:rsidRDefault="0051056D" w:rsidP="00532117">
      <w:pPr>
        <w:ind w:left="1080" w:right="1080"/>
      </w:pPr>
    </w:p>
    <w:p w:rsidR="0051056D" w:rsidRDefault="0051056D" w:rsidP="00532117">
      <w:pPr>
        <w:ind w:left="1080" w:right="1080"/>
      </w:pPr>
      <w:r>
        <w:t xml:space="preserve">   The cause of Christ will best triumph when all Christians move together in harmony.</w:t>
      </w:r>
    </w:p>
    <w:p w:rsidR="0051056D" w:rsidRPr="00DF62E7" w:rsidRDefault="0051056D" w:rsidP="00532117">
      <w:pPr>
        <w:ind w:left="1080" w:right="1080"/>
        <w:rPr>
          <w:color w:val="FF0000"/>
        </w:rPr>
      </w:pPr>
      <w:r w:rsidRPr="00DF62E7">
        <w:rPr>
          <w:color w:val="FF0000"/>
        </w:rPr>
        <w:t xml:space="preserve">   A single individual can easily be crushed, but yet it can gain immense force by uniting with others.</w:t>
      </w:r>
    </w:p>
    <w:p w:rsidR="005D1422" w:rsidRDefault="005D1422" w:rsidP="00532117">
      <w:pPr>
        <w:ind w:left="1080" w:right="1080"/>
      </w:pPr>
      <w:r>
        <w:t xml:space="preserve">   Our services are so much better when everyone seems to come in on the same page.</w:t>
      </w:r>
    </w:p>
    <w:p w:rsidR="00C117F9" w:rsidRDefault="00C117F9" w:rsidP="00532117">
      <w:pPr>
        <w:ind w:left="1080" w:right="1080"/>
      </w:pPr>
    </w:p>
    <w:p w:rsidR="0051056D" w:rsidRDefault="00C117F9" w:rsidP="00532117">
      <w:pPr>
        <w:ind w:left="1080" w:right="1080"/>
      </w:pPr>
      <w:r>
        <w:t xml:space="preserve">   Jesus gathered twelve disciples – not just one leader.</w:t>
      </w:r>
      <w:r>
        <w:br/>
      </w:r>
      <w:r w:rsidR="0051056D">
        <w:t xml:space="preserve">   </w:t>
      </w:r>
      <w:r>
        <w:t xml:space="preserve">Look at the diversity of </w:t>
      </w:r>
      <w:r w:rsidR="0051056D">
        <w:t xml:space="preserve">activity in the early church: </w:t>
      </w:r>
    </w:p>
    <w:p w:rsidR="00DF62E7" w:rsidRDefault="0051056D" w:rsidP="00532117">
      <w:pPr>
        <w:ind w:left="1080" w:right="1080"/>
      </w:pPr>
      <w:r>
        <w:t xml:space="preserve">   </w:t>
      </w:r>
      <w:r w:rsidR="00C117F9">
        <w:t>Pet</w:t>
      </w:r>
      <w:r>
        <w:t>er preached the first sermon.</w:t>
      </w:r>
      <w:r>
        <w:br/>
        <w:t xml:space="preserve">   </w:t>
      </w:r>
      <w:r w:rsidR="00C117F9">
        <w:t>Jam</w:t>
      </w:r>
      <w:r w:rsidR="00DF62E7">
        <w:t>es pasto</w:t>
      </w:r>
      <w:r>
        <w:t>red the first church.</w:t>
      </w:r>
    </w:p>
    <w:p w:rsidR="00DF62E7" w:rsidRDefault="00DF62E7" w:rsidP="00532117">
      <w:pPr>
        <w:ind w:left="1080" w:right="1080"/>
      </w:pPr>
    </w:p>
    <w:p w:rsidR="00DF62E7" w:rsidRDefault="00DF62E7" w:rsidP="00532117">
      <w:pPr>
        <w:ind w:left="1080" w:right="1080"/>
      </w:pPr>
      <w:r>
        <w:t xml:space="preserve">                                                                                                Page 6</w:t>
      </w:r>
    </w:p>
    <w:p w:rsidR="00C117F9" w:rsidRDefault="0051056D" w:rsidP="00532117">
      <w:pPr>
        <w:ind w:left="1080" w:right="1080"/>
      </w:pPr>
      <w:r>
        <w:br/>
        <w:t xml:space="preserve">   </w:t>
      </w:r>
      <w:r w:rsidR="00C117F9">
        <w:t>Paul too</w:t>
      </w:r>
      <w:r>
        <w:t>k the gospel to the Gentiles.</w:t>
      </w:r>
      <w:r>
        <w:br/>
        <w:t xml:space="preserve">   </w:t>
      </w:r>
      <w:r w:rsidR="00C117F9">
        <w:t>John rece</w:t>
      </w:r>
      <w:r>
        <w:t>ived the end time revelation.</w:t>
      </w:r>
      <w:r>
        <w:br/>
        <w:t xml:space="preserve">   </w:t>
      </w:r>
      <w:r w:rsidR="00C117F9">
        <w:t>Steven was a deacon and the first martyr!</w:t>
      </w:r>
    </w:p>
    <w:p w:rsidR="0051056D" w:rsidRDefault="0051056D" w:rsidP="00532117">
      <w:pPr>
        <w:ind w:left="1080" w:right="1080"/>
      </w:pPr>
    </w:p>
    <w:p w:rsidR="0051056D" w:rsidRDefault="0051056D" w:rsidP="00532117">
      <w:pPr>
        <w:ind w:left="1080" w:right="1080"/>
      </w:pPr>
      <w:r>
        <w:t xml:space="preserve">   </w:t>
      </w:r>
      <w:r>
        <w:rPr>
          <w:u w:val="single"/>
        </w:rPr>
        <w:t>Nehemiah 4:16-17</w:t>
      </w:r>
      <w:r>
        <w:t>, “</w:t>
      </w:r>
      <w:r w:rsidR="005D1422" w:rsidRPr="005D1422">
        <w:rPr>
          <w:i/>
          <w:color w:val="000080"/>
        </w:rPr>
        <w:t>And it came to pass from that time forth, that the half of my servants wrought in the work, and the other half of them held both the spears, the shields, and the bows, and the habergeons; and the rulers were behind all the house of Judah.</w:t>
      </w:r>
      <w:r w:rsidR="005D1422">
        <w:t xml:space="preserve"> 17 </w:t>
      </w:r>
      <w:r w:rsidR="005D1422" w:rsidRPr="005D1422">
        <w:rPr>
          <w:i/>
          <w:color w:val="000080"/>
        </w:rPr>
        <w:t>They which builded on the wall, and they that bare burdens, with those that laded, every one with one of his hands wrought in the work, and with the other hand held a weapon.</w:t>
      </w:r>
      <w:r w:rsidR="005D1422">
        <w:t>”</w:t>
      </w:r>
    </w:p>
    <w:p w:rsidR="005D1422" w:rsidRDefault="005D1422" w:rsidP="00532117">
      <w:pPr>
        <w:ind w:left="1080" w:right="1080"/>
      </w:pPr>
    </w:p>
    <w:p w:rsidR="005D1422" w:rsidRPr="005D1422" w:rsidRDefault="005D1422" w:rsidP="00532117">
      <w:pPr>
        <w:ind w:left="1080" w:right="1080"/>
        <w:rPr>
          <w:i/>
          <w:color w:val="000080"/>
        </w:rPr>
      </w:pPr>
      <w:r>
        <w:t xml:space="preserve">   </w:t>
      </w:r>
      <w:r>
        <w:rPr>
          <w:u w:val="single"/>
        </w:rPr>
        <w:t>I Samuel 14:6-7</w:t>
      </w:r>
      <w:r>
        <w:t>, “</w:t>
      </w:r>
      <w:r w:rsidRPr="005D1422">
        <w:rPr>
          <w:i/>
          <w:color w:val="000080"/>
        </w:rPr>
        <w:t>And Jonathan said to the young man that bare his armour, Come, and let us go over unto the garrison of these uncircumcised: it may be that the LORD will work for us: for there is no restraint to the LORD to save by many or by few.</w:t>
      </w:r>
      <w:r>
        <w:t xml:space="preserve"> 7 </w:t>
      </w:r>
      <w:r w:rsidRPr="005D1422">
        <w:rPr>
          <w:i/>
          <w:color w:val="000080"/>
        </w:rPr>
        <w:t>And his armourbearer said unto him, Do all that is in thine heart: turn thee; behold, I am with thee according to thy heart.</w:t>
      </w:r>
      <w:r>
        <w:t>”</w:t>
      </w:r>
    </w:p>
    <w:p w:rsidR="00DE3559" w:rsidRDefault="00DE3559" w:rsidP="00532117">
      <w:pPr>
        <w:ind w:left="1080" w:right="1080"/>
      </w:pPr>
      <w:r>
        <w:t xml:space="preserve">    </w:t>
      </w:r>
    </w:p>
    <w:p w:rsidR="00DE3559" w:rsidRPr="005D1422" w:rsidRDefault="00DE3559" w:rsidP="00532117">
      <w:pPr>
        <w:ind w:left="1080" w:right="1080"/>
        <w:jc w:val="center"/>
        <w:rPr>
          <w:b/>
          <w:sz w:val="28"/>
          <w:szCs w:val="28"/>
        </w:rPr>
      </w:pPr>
      <w:r w:rsidRPr="005D1422">
        <w:rPr>
          <w:b/>
          <w:sz w:val="28"/>
          <w:szCs w:val="28"/>
        </w:rPr>
        <w:t>IV. SPIDERS</w:t>
      </w:r>
      <w:r w:rsidR="005D1422" w:rsidRPr="005D1422">
        <w:rPr>
          <w:b/>
          <w:sz w:val="28"/>
          <w:szCs w:val="28"/>
        </w:rPr>
        <w:t>—SUCCEED BY PERSISTENCE</w:t>
      </w:r>
    </w:p>
    <w:p w:rsidR="005D1422" w:rsidRDefault="00506458" w:rsidP="00532117">
      <w:pPr>
        <w:ind w:left="1080" w:right="1080"/>
      </w:pPr>
      <w:r>
        <w:t xml:space="preserve">   As small as they are, and as easy to </w:t>
      </w:r>
      <w:r w:rsidRPr="00506458">
        <w:rPr>
          <w:u w:val="single"/>
        </w:rPr>
        <w:t>catch</w:t>
      </w:r>
      <w:r>
        <w:t xml:space="preserve"> and </w:t>
      </w:r>
      <w:r w:rsidRPr="00506458">
        <w:rPr>
          <w:u w:val="single"/>
        </w:rPr>
        <w:t>crush</w:t>
      </w:r>
      <w:r>
        <w:t xml:space="preserve">, spiders are </w:t>
      </w:r>
      <w:r w:rsidRPr="00506458">
        <w:rPr>
          <w:i/>
        </w:rPr>
        <w:t>agile</w:t>
      </w:r>
      <w:r>
        <w:t xml:space="preserve"> and </w:t>
      </w:r>
      <w:r w:rsidRPr="00506458">
        <w:rPr>
          <w:i/>
        </w:rPr>
        <w:t>clever</w:t>
      </w:r>
      <w:r>
        <w:t xml:space="preserve"> enough to make their way into the very palace of a king and dwell there.</w:t>
      </w:r>
    </w:p>
    <w:p w:rsidR="00506458" w:rsidRDefault="00506458" w:rsidP="00532117">
      <w:pPr>
        <w:ind w:left="1080" w:right="1080"/>
      </w:pPr>
      <w:r>
        <w:t xml:space="preserve">   The spider is found in palaces because he can </w:t>
      </w:r>
      <w:r w:rsidRPr="00DF62E7">
        <w:rPr>
          <w:u w:val="single"/>
        </w:rPr>
        <w:t>stick</w:t>
      </w:r>
      <w:r>
        <w:t xml:space="preserve"> to the wall, and he can </w:t>
      </w:r>
      <w:r w:rsidRPr="00DF62E7">
        <w:rPr>
          <w:u w:val="single"/>
        </w:rPr>
        <w:t>run</w:t>
      </w:r>
      <w:r w:rsidR="00DF62E7">
        <w:t xml:space="preserve"> into unlooked-for-</w:t>
      </w:r>
      <w:r>
        <w:t>places out of the way of his pursuer.</w:t>
      </w:r>
    </w:p>
    <w:p w:rsidR="00506458" w:rsidRDefault="00506458" w:rsidP="00532117">
      <w:pPr>
        <w:ind w:left="1080" w:right="1080"/>
      </w:pPr>
      <w:r>
        <w:t xml:space="preserve">   If one well-spun web is swept away, it immediately begins to make another one.</w:t>
      </w:r>
    </w:p>
    <w:p w:rsidR="00506458" w:rsidRDefault="00506458" w:rsidP="00532117">
      <w:pPr>
        <w:ind w:left="1080" w:right="1080"/>
      </w:pPr>
      <w:r>
        <w:t xml:space="preserve">   </w:t>
      </w:r>
      <w:r w:rsidR="00DF62E7">
        <w:t>The spider</w:t>
      </w:r>
      <w:r>
        <w:t xml:space="preserve"> never gives up until you kill it.</w:t>
      </w:r>
    </w:p>
    <w:p w:rsidR="00506458" w:rsidRDefault="00506458" w:rsidP="00532117">
      <w:pPr>
        <w:ind w:left="1080" w:right="1080"/>
      </w:pPr>
    </w:p>
    <w:p w:rsidR="00506458" w:rsidRDefault="00506458" w:rsidP="00532117">
      <w:pPr>
        <w:ind w:left="1080" w:right="1080"/>
      </w:pPr>
      <w:r>
        <w:t xml:space="preserve">   </w:t>
      </w:r>
      <w:r>
        <w:rPr>
          <w:u w:val="single"/>
        </w:rPr>
        <w:t>Mark 13:13</w:t>
      </w:r>
      <w:r>
        <w:t>, “</w:t>
      </w:r>
      <w:r w:rsidRPr="00506458">
        <w:rPr>
          <w:i/>
          <w:color w:val="000080"/>
        </w:rPr>
        <w:t>And ye shall be hated of all men for my name's sake: but he that shall endure unto the end, the same shall be saved.</w:t>
      </w:r>
      <w:r>
        <w:t>”</w:t>
      </w:r>
    </w:p>
    <w:p w:rsidR="00506458" w:rsidRDefault="00506458" w:rsidP="00532117">
      <w:pPr>
        <w:ind w:left="1080" w:right="1080"/>
      </w:pPr>
      <w:r>
        <w:t xml:space="preserve">   </w:t>
      </w:r>
      <w:r>
        <w:rPr>
          <w:u w:val="single"/>
        </w:rPr>
        <w:t>Ephesians 6:13</w:t>
      </w:r>
      <w:r>
        <w:t>, “</w:t>
      </w:r>
      <w:r w:rsidRPr="00506458">
        <w:rPr>
          <w:i/>
          <w:color w:val="000080"/>
        </w:rPr>
        <w:t>Wherefore take unto you the whole armour of God, that ye may be able to withstand in the evil day, and having done all, to stand.</w:t>
      </w:r>
      <w:r>
        <w:t>”</w:t>
      </w:r>
    </w:p>
    <w:p w:rsidR="00DF62E7" w:rsidRDefault="00DF62E7" w:rsidP="00532117">
      <w:pPr>
        <w:ind w:left="1080" w:right="1080"/>
      </w:pPr>
    </w:p>
    <w:p w:rsidR="00DF62E7" w:rsidRDefault="00DF62E7" w:rsidP="00532117">
      <w:pPr>
        <w:ind w:left="1080" w:right="1080"/>
      </w:pPr>
      <w:r>
        <w:t xml:space="preserve">                                                                                                Page 7</w:t>
      </w:r>
    </w:p>
    <w:p w:rsidR="00DF62E7" w:rsidRDefault="00DF62E7" w:rsidP="00532117">
      <w:pPr>
        <w:ind w:left="1080" w:right="1080"/>
      </w:pPr>
    </w:p>
    <w:p w:rsidR="00506458" w:rsidRDefault="00506458" w:rsidP="00532117">
      <w:pPr>
        <w:ind w:left="1080" w:right="1080"/>
      </w:pPr>
      <w:r>
        <w:t xml:space="preserve">   It is a great thing to be able to hold on.</w:t>
      </w:r>
    </w:p>
    <w:p w:rsidR="00506458" w:rsidRDefault="00506458" w:rsidP="00532117">
      <w:pPr>
        <w:ind w:left="1080" w:right="1080"/>
      </w:pPr>
      <w:r>
        <w:t xml:space="preserve">   </w:t>
      </w:r>
      <w:r>
        <w:rPr>
          <w:u w:val="single"/>
        </w:rPr>
        <w:t>Micah 7:8a</w:t>
      </w:r>
      <w:r>
        <w:t>, “</w:t>
      </w:r>
      <w:r w:rsidRPr="00506458">
        <w:rPr>
          <w:i/>
          <w:color w:val="000080"/>
        </w:rPr>
        <w:t>Rejoice not against me, O mine enemy: when I fall, I shall arise;</w:t>
      </w:r>
      <w:r>
        <w:t>”</w:t>
      </w:r>
    </w:p>
    <w:p w:rsidR="00506458" w:rsidRDefault="00506458" w:rsidP="00532117">
      <w:pPr>
        <w:ind w:left="1080" w:right="1080"/>
      </w:pPr>
      <w:r>
        <w:t xml:space="preserve">   Failure doesn’t have to be </w:t>
      </w:r>
      <w:r w:rsidRPr="00506458">
        <w:rPr>
          <w:u w:val="single"/>
        </w:rPr>
        <w:t>final</w:t>
      </w:r>
      <w:r>
        <w:t xml:space="preserve">; neither does it have to be </w:t>
      </w:r>
      <w:r w:rsidRPr="00506458">
        <w:rPr>
          <w:u w:val="single"/>
        </w:rPr>
        <w:t>fatal</w:t>
      </w:r>
      <w:r>
        <w:t>.</w:t>
      </w:r>
    </w:p>
    <w:p w:rsidR="00506458" w:rsidRDefault="00506458" w:rsidP="00532117">
      <w:pPr>
        <w:ind w:left="1080" w:right="1080"/>
      </w:pPr>
    </w:p>
    <w:p w:rsidR="00506458" w:rsidRPr="00506458" w:rsidRDefault="00506458" w:rsidP="00532117">
      <w:pPr>
        <w:ind w:left="1080" w:right="1080"/>
      </w:pPr>
      <w:r>
        <w:t xml:space="preserve">   Day after day, in his voyage across the trackless Atlantic Ocean, </w:t>
      </w:r>
      <w:smartTag w:uri="urn:schemas-microsoft-com:office:smarttags" w:element="place">
        <w:smartTag w:uri="urn:schemas-microsoft-com:office:smarttags" w:element="City">
          <w:r>
            <w:t>Columbus</w:t>
          </w:r>
        </w:smartTag>
      </w:smartTag>
      <w:r>
        <w:t xml:space="preserve"> wrote in his log, “</w:t>
      </w:r>
      <w:r w:rsidRPr="00506458">
        <w:rPr>
          <w:i/>
        </w:rPr>
        <w:t>We sailed westward, which was our course.</w:t>
      </w:r>
      <w:r>
        <w:t>”</w:t>
      </w:r>
    </w:p>
    <w:p w:rsidR="000F0747" w:rsidRDefault="00506458" w:rsidP="00532117">
      <w:pPr>
        <w:ind w:left="1080" w:right="1080"/>
      </w:pPr>
      <w:r>
        <w:t xml:space="preserve">   </w:t>
      </w:r>
      <w:r w:rsidR="000F0747">
        <w:t xml:space="preserve">Even a postage stamp is successful by </w:t>
      </w:r>
      <w:r w:rsidR="000F0747" w:rsidRPr="00506458">
        <w:rPr>
          <w:u w:val="single"/>
        </w:rPr>
        <w:t>sticking</w:t>
      </w:r>
      <w:r w:rsidR="000F0747">
        <w:t xml:space="preserve"> to its job until it reaches its destination.</w:t>
      </w:r>
    </w:p>
    <w:p w:rsidR="00C30D81" w:rsidRDefault="00C30D81" w:rsidP="00532117">
      <w:pPr>
        <w:ind w:left="1080" w:right="1080"/>
      </w:pPr>
    </w:p>
    <w:p w:rsidR="00C30D81" w:rsidRDefault="00C30D81" w:rsidP="00532117">
      <w:pPr>
        <w:ind w:left="1080" w:right="1080"/>
      </w:pPr>
      <w:r>
        <w:t xml:space="preserve">   </w:t>
      </w:r>
      <w:r>
        <w:rPr>
          <w:u w:val="single"/>
        </w:rPr>
        <w:t>Proverbs 18:16</w:t>
      </w:r>
      <w:r>
        <w:t>, “</w:t>
      </w:r>
      <w:r>
        <w:rPr>
          <w:i/>
          <w:color w:val="000080"/>
        </w:rPr>
        <w:t>A man’</w:t>
      </w:r>
      <w:r w:rsidRPr="00C30D81">
        <w:rPr>
          <w:i/>
          <w:color w:val="000080"/>
        </w:rPr>
        <w:t>s gift maketh room for him, and bringeth him before great men.</w:t>
      </w:r>
      <w:r>
        <w:t>”</w:t>
      </w:r>
    </w:p>
    <w:p w:rsidR="00C30D81" w:rsidRDefault="00C30D81" w:rsidP="00532117">
      <w:pPr>
        <w:ind w:left="1080" w:right="1080"/>
      </w:pPr>
      <w:r>
        <w:t xml:space="preserve">   All of us have gifts and talents that God has given us.</w:t>
      </w:r>
    </w:p>
    <w:p w:rsidR="00C30D81" w:rsidRDefault="00C30D81" w:rsidP="00532117">
      <w:pPr>
        <w:ind w:left="1080" w:right="1080"/>
      </w:pPr>
      <w:r>
        <w:t xml:space="preserve">   Sometimes our talents get </w:t>
      </w:r>
      <w:r w:rsidRPr="00C30D81">
        <w:rPr>
          <w:i/>
        </w:rPr>
        <w:t>abused</w:t>
      </w:r>
      <w:r>
        <w:t xml:space="preserve">, </w:t>
      </w:r>
      <w:r w:rsidRPr="00C30D81">
        <w:rPr>
          <w:i/>
        </w:rPr>
        <w:t>taken advantaged of</w:t>
      </w:r>
      <w:r>
        <w:t xml:space="preserve">, but we are still responsible to </w:t>
      </w:r>
      <w:r w:rsidRPr="00C30D81">
        <w:rPr>
          <w:u w:val="single"/>
        </w:rPr>
        <w:t>use</w:t>
      </w:r>
      <w:r>
        <w:t xml:space="preserve"> them and </w:t>
      </w:r>
      <w:r w:rsidRPr="00C30D81">
        <w:rPr>
          <w:u w:val="single"/>
        </w:rPr>
        <w:t>perfect</w:t>
      </w:r>
      <w:r>
        <w:t xml:space="preserve"> them for God.</w:t>
      </w:r>
    </w:p>
    <w:p w:rsidR="00C30D81" w:rsidRDefault="00C30D81" w:rsidP="00532117">
      <w:pPr>
        <w:ind w:left="1080" w:right="1080"/>
      </w:pPr>
      <w:r>
        <w:t xml:space="preserve">   When God finds us faithful during those times God will </w:t>
      </w:r>
      <w:r w:rsidRPr="00DF62E7">
        <w:rPr>
          <w:u w:val="single"/>
        </w:rPr>
        <w:t>take</w:t>
      </w:r>
      <w:r>
        <w:t xml:space="preserve"> our talents and </w:t>
      </w:r>
      <w:r w:rsidRPr="00DF62E7">
        <w:rPr>
          <w:u w:val="single"/>
        </w:rPr>
        <w:t>use</w:t>
      </w:r>
      <w:r>
        <w:t xml:space="preserve"> them and </w:t>
      </w:r>
      <w:r w:rsidRPr="00DF62E7">
        <w:rPr>
          <w:i/>
        </w:rPr>
        <w:t>bless</w:t>
      </w:r>
      <w:r>
        <w:t xml:space="preserve"> others, and our gift will make room for us.</w:t>
      </w:r>
    </w:p>
    <w:p w:rsidR="00C30D81" w:rsidRPr="00C30D81" w:rsidRDefault="00C30D81" w:rsidP="00532117">
      <w:pPr>
        <w:ind w:left="1080" w:right="1080"/>
      </w:pPr>
      <w:r>
        <w:t xml:space="preserve">   If we are going to grace the palaces of Heaven we are going to have to have a </w:t>
      </w:r>
      <w:r w:rsidRPr="00C30D81">
        <w:rPr>
          <w:i/>
        </w:rPr>
        <w:t>determination</w:t>
      </w:r>
      <w:r>
        <w:t xml:space="preserve"> and a </w:t>
      </w:r>
      <w:r w:rsidRPr="00C30D81">
        <w:rPr>
          <w:i/>
        </w:rPr>
        <w:t>persistency</w:t>
      </w:r>
      <w:r>
        <w:t xml:space="preserve"> about us.</w:t>
      </w:r>
    </w:p>
    <w:p w:rsidR="00B50C1A" w:rsidRDefault="00B50C1A" w:rsidP="00532117">
      <w:pPr>
        <w:ind w:left="1080" w:right="1080"/>
      </w:pPr>
    </w:p>
    <w:p w:rsidR="00B50C1A" w:rsidRDefault="00B50C1A" w:rsidP="00532117">
      <w:pPr>
        <w:ind w:left="1080" w:right="1080"/>
        <w:rPr>
          <w:sz w:val="28"/>
          <w:szCs w:val="28"/>
        </w:rPr>
      </w:pPr>
      <w:r w:rsidRPr="00A0400E">
        <w:rPr>
          <w:b/>
          <w:sz w:val="28"/>
          <w:szCs w:val="28"/>
          <w:u w:val="single"/>
        </w:rPr>
        <w:t>CON:</w:t>
      </w:r>
    </w:p>
    <w:p w:rsidR="00A0400E" w:rsidRDefault="00A0400E" w:rsidP="00532117">
      <w:pPr>
        <w:ind w:left="1080" w:right="1080"/>
      </w:pPr>
      <w:r>
        <w:t xml:space="preserve">   Let us learn from the lessons about God’s little creatures.</w:t>
      </w:r>
    </w:p>
    <w:p w:rsidR="00A0400E" w:rsidRDefault="00A0400E" w:rsidP="00532117">
      <w:pPr>
        <w:ind w:left="1080" w:right="1080"/>
      </w:pPr>
      <w:r>
        <w:t xml:space="preserve">   We can offset our weaknesses.</w:t>
      </w:r>
    </w:p>
    <w:p w:rsidR="00A0400E" w:rsidRDefault="00A0400E" w:rsidP="00532117">
      <w:pPr>
        <w:ind w:left="1080" w:right="1080"/>
      </w:pPr>
    </w:p>
    <w:p w:rsidR="00A0400E" w:rsidRDefault="00A0400E" w:rsidP="00532117">
      <w:pPr>
        <w:ind w:left="1080" w:right="1080"/>
      </w:pPr>
      <w:r>
        <w:t xml:space="preserve">   Men scoffed at Copernicus for saying the earth revolves around the sun.</w:t>
      </w:r>
    </w:p>
    <w:p w:rsidR="00A0400E" w:rsidRDefault="00A0400E" w:rsidP="00532117">
      <w:pPr>
        <w:ind w:left="1080" w:right="1080"/>
      </w:pPr>
      <w:r>
        <w:t xml:space="preserve">   Men ridiculed Galileo for scientific ideas now held or truth.</w:t>
      </w:r>
    </w:p>
    <w:p w:rsidR="00A0400E" w:rsidRDefault="00A0400E" w:rsidP="00532117">
      <w:pPr>
        <w:ind w:left="1080" w:right="1080"/>
      </w:pPr>
      <w:r>
        <w:t xml:space="preserve">   The first steamboat was known as “</w:t>
      </w:r>
      <w:smartTag w:uri="urn:schemas-microsoft-com:office:smarttags" w:element="City">
        <w:smartTag w:uri="urn:schemas-microsoft-com:office:smarttags" w:element="place">
          <w:r>
            <w:t>Fulton</w:t>
          </w:r>
        </w:smartTag>
      </w:smartTag>
      <w:r>
        <w:t>’s Folly”.</w:t>
      </w:r>
    </w:p>
    <w:p w:rsidR="00A0400E" w:rsidRDefault="00A0400E" w:rsidP="00532117">
      <w:pPr>
        <w:ind w:left="1080" w:right="1080"/>
      </w:pPr>
      <w:r>
        <w:t xml:space="preserve">   Louis Pasteur was persecuted by scientific leaders of his day.</w:t>
      </w:r>
    </w:p>
    <w:p w:rsidR="00A0400E" w:rsidRDefault="00A0400E" w:rsidP="00532117">
      <w:pPr>
        <w:ind w:left="1080" w:right="1080"/>
      </w:pPr>
      <w:r>
        <w:t xml:space="preserve">   These all considered opposition, not as a deterrent, but as a challenge. </w:t>
      </w:r>
    </w:p>
    <w:p w:rsidR="00A0400E" w:rsidRDefault="00A0400E" w:rsidP="00532117">
      <w:pPr>
        <w:ind w:left="1080" w:right="1080"/>
      </w:pPr>
      <w:r>
        <w:t xml:space="preserve">   Weak men excuse their inactivity by reacting to their difficulties; while strong men regard them as furnishing an occasion for extra exertion.</w:t>
      </w:r>
    </w:p>
    <w:p w:rsidR="00F74CB1" w:rsidRDefault="00F74CB1" w:rsidP="00532117">
      <w:pPr>
        <w:ind w:left="1080" w:right="1080"/>
      </w:pPr>
    </w:p>
    <w:p w:rsidR="00F74CB1" w:rsidRPr="00A0400E" w:rsidRDefault="00F74CB1" w:rsidP="00532117">
      <w:pPr>
        <w:ind w:left="1080" w:right="1080"/>
      </w:pPr>
      <w:r>
        <w:t>PREPARED BY: BRO. JAYME D. CARTER</w:t>
      </w:r>
      <w:bookmarkStart w:id="0" w:name="_GoBack"/>
      <w:bookmarkEnd w:id="0"/>
    </w:p>
    <w:sectPr w:rsidR="00F74CB1" w:rsidRPr="00A0400E" w:rsidSect="00532117">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4"/>
    <w:rsid w:val="000005EF"/>
    <w:rsid w:val="000053CF"/>
    <w:rsid w:val="00007F6F"/>
    <w:rsid w:val="00011933"/>
    <w:rsid w:val="00016190"/>
    <w:rsid w:val="0002313C"/>
    <w:rsid w:val="000232FA"/>
    <w:rsid w:val="0002557E"/>
    <w:rsid w:val="000275D4"/>
    <w:rsid w:val="000302B4"/>
    <w:rsid w:val="00033B8D"/>
    <w:rsid w:val="00034369"/>
    <w:rsid w:val="00035DE6"/>
    <w:rsid w:val="00035F4B"/>
    <w:rsid w:val="000366BC"/>
    <w:rsid w:val="0003736A"/>
    <w:rsid w:val="00043ED8"/>
    <w:rsid w:val="0005073A"/>
    <w:rsid w:val="00053712"/>
    <w:rsid w:val="000546BC"/>
    <w:rsid w:val="000570B2"/>
    <w:rsid w:val="00070770"/>
    <w:rsid w:val="00070833"/>
    <w:rsid w:val="000718D6"/>
    <w:rsid w:val="00071F15"/>
    <w:rsid w:val="000727A4"/>
    <w:rsid w:val="00073527"/>
    <w:rsid w:val="000739FD"/>
    <w:rsid w:val="0007521B"/>
    <w:rsid w:val="000754C3"/>
    <w:rsid w:val="00075D48"/>
    <w:rsid w:val="00076140"/>
    <w:rsid w:val="00080870"/>
    <w:rsid w:val="0008118E"/>
    <w:rsid w:val="00083330"/>
    <w:rsid w:val="00087A9C"/>
    <w:rsid w:val="00087B48"/>
    <w:rsid w:val="000A1A7E"/>
    <w:rsid w:val="000A3D91"/>
    <w:rsid w:val="000A490D"/>
    <w:rsid w:val="000A5515"/>
    <w:rsid w:val="000A5CDC"/>
    <w:rsid w:val="000A62CC"/>
    <w:rsid w:val="000B0ACF"/>
    <w:rsid w:val="000B0AD2"/>
    <w:rsid w:val="000B1EEE"/>
    <w:rsid w:val="000B2ED7"/>
    <w:rsid w:val="000B392D"/>
    <w:rsid w:val="000C087D"/>
    <w:rsid w:val="000C0F7B"/>
    <w:rsid w:val="000C2886"/>
    <w:rsid w:val="000C67E8"/>
    <w:rsid w:val="000C7356"/>
    <w:rsid w:val="000D21A2"/>
    <w:rsid w:val="000D4AA1"/>
    <w:rsid w:val="000E1AFD"/>
    <w:rsid w:val="000E3448"/>
    <w:rsid w:val="000E3D5C"/>
    <w:rsid w:val="000E5BB5"/>
    <w:rsid w:val="000F0747"/>
    <w:rsid w:val="000F3709"/>
    <w:rsid w:val="000F4715"/>
    <w:rsid w:val="000F49DA"/>
    <w:rsid w:val="000F55FC"/>
    <w:rsid w:val="000F6489"/>
    <w:rsid w:val="000F79A8"/>
    <w:rsid w:val="000F7E5B"/>
    <w:rsid w:val="0011207D"/>
    <w:rsid w:val="00112EA9"/>
    <w:rsid w:val="00113951"/>
    <w:rsid w:val="00130312"/>
    <w:rsid w:val="00132C05"/>
    <w:rsid w:val="00133901"/>
    <w:rsid w:val="001371D8"/>
    <w:rsid w:val="001466BE"/>
    <w:rsid w:val="00152B4F"/>
    <w:rsid w:val="00152C40"/>
    <w:rsid w:val="00153B3C"/>
    <w:rsid w:val="0015416F"/>
    <w:rsid w:val="0015518E"/>
    <w:rsid w:val="001569D4"/>
    <w:rsid w:val="00161D3B"/>
    <w:rsid w:val="00162F3D"/>
    <w:rsid w:val="00163C77"/>
    <w:rsid w:val="00170106"/>
    <w:rsid w:val="001738D4"/>
    <w:rsid w:val="001753D1"/>
    <w:rsid w:val="00177C7E"/>
    <w:rsid w:val="00182946"/>
    <w:rsid w:val="00184059"/>
    <w:rsid w:val="0018500F"/>
    <w:rsid w:val="001922FA"/>
    <w:rsid w:val="00192B67"/>
    <w:rsid w:val="001934C0"/>
    <w:rsid w:val="0019526E"/>
    <w:rsid w:val="00197386"/>
    <w:rsid w:val="001A15EB"/>
    <w:rsid w:val="001A1CC3"/>
    <w:rsid w:val="001A240E"/>
    <w:rsid w:val="001B0FB0"/>
    <w:rsid w:val="001B4293"/>
    <w:rsid w:val="001B4920"/>
    <w:rsid w:val="001B5863"/>
    <w:rsid w:val="001B755B"/>
    <w:rsid w:val="001C0873"/>
    <w:rsid w:val="001C12CF"/>
    <w:rsid w:val="001C483A"/>
    <w:rsid w:val="001C5E93"/>
    <w:rsid w:val="001C5E9E"/>
    <w:rsid w:val="001C7EE2"/>
    <w:rsid w:val="001D306D"/>
    <w:rsid w:val="001D3219"/>
    <w:rsid w:val="001D4893"/>
    <w:rsid w:val="001D4ED0"/>
    <w:rsid w:val="001D59B7"/>
    <w:rsid w:val="001F167D"/>
    <w:rsid w:val="001F1F12"/>
    <w:rsid w:val="001F2890"/>
    <w:rsid w:val="001F2AFE"/>
    <w:rsid w:val="001F47C8"/>
    <w:rsid w:val="001F4872"/>
    <w:rsid w:val="001F6D68"/>
    <w:rsid w:val="00201465"/>
    <w:rsid w:val="00202564"/>
    <w:rsid w:val="00202C85"/>
    <w:rsid w:val="00207D04"/>
    <w:rsid w:val="002127B7"/>
    <w:rsid w:val="00213CAA"/>
    <w:rsid w:val="00215190"/>
    <w:rsid w:val="00216A15"/>
    <w:rsid w:val="002215A7"/>
    <w:rsid w:val="002229C3"/>
    <w:rsid w:val="00225652"/>
    <w:rsid w:val="002259C5"/>
    <w:rsid w:val="00225ED6"/>
    <w:rsid w:val="00236158"/>
    <w:rsid w:val="002375A2"/>
    <w:rsid w:val="00241787"/>
    <w:rsid w:val="00242543"/>
    <w:rsid w:val="00243E5B"/>
    <w:rsid w:val="00244939"/>
    <w:rsid w:val="00251117"/>
    <w:rsid w:val="00252158"/>
    <w:rsid w:val="00252CAB"/>
    <w:rsid w:val="00260C04"/>
    <w:rsid w:val="00265B6F"/>
    <w:rsid w:val="00266616"/>
    <w:rsid w:val="002714FE"/>
    <w:rsid w:val="00272648"/>
    <w:rsid w:val="0027279E"/>
    <w:rsid w:val="00276934"/>
    <w:rsid w:val="00276B66"/>
    <w:rsid w:val="0028708F"/>
    <w:rsid w:val="00287678"/>
    <w:rsid w:val="00287FB1"/>
    <w:rsid w:val="0029009F"/>
    <w:rsid w:val="0029376F"/>
    <w:rsid w:val="00294FDD"/>
    <w:rsid w:val="002A2D5A"/>
    <w:rsid w:val="002A57E1"/>
    <w:rsid w:val="002A690A"/>
    <w:rsid w:val="002B3038"/>
    <w:rsid w:val="002B3133"/>
    <w:rsid w:val="002B575D"/>
    <w:rsid w:val="002B5893"/>
    <w:rsid w:val="002C2686"/>
    <w:rsid w:val="002C58E3"/>
    <w:rsid w:val="002D20B3"/>
    <w:rsid w:val="002D2E0F"/>
    <w:rsid w:val="002D354D"/>
    <w:rsid w:val="002D4873"/>
    <w:rsid w:val="002D500A"/>
    <w:rsid w:val="002D5C41"/>
    <w:rsid w:val="002E0F49"/>
    <w:rsid w:val="002E13DC"/>
    <w:rsid w:val="002E1BBB"/>
    <w:rsid w:val="002E20AE"/>
    <w:rsid w:val="002E2BE0"/>
    <w:rsid w:val="002E4C5C"/>
    <w:rsid w:val="002E5165"/>
    <w:rsid w:val="002E5C30"/>
    <w:rsid w:val="002E761B"/>
    <w:rsid w:val="002E7A92"/>
    <w:rsid w:val="002F2306"/>
    <w:rsid w:val="002F2315"/>
    <w:rsid w:val="002F42F7"/>
    <w:rsid w:val="002F5ECE"/>
    <w:rsid w:val="0030347F"/>
    <w:rsid w:val="003079AC"/>
    <w:rsid w:val="00311C81"/>
    <w:rsid w:val="00315851"/>
    <w:rsid w:val="0031668D"/>
    <w:rsid w:val="00316FEA"/>
    <w:rsid w:val="00317207"/>
    <w:rsid w:val="003206FE"/>
    <w:rsid w:val="00320B3C"/>
    <w:rsid w:val="00320C77"/>
    <w:rsid w:val="00325477"/>
    <w:rsid w:val="003270D8"/>
    <w:rsid w:val="003372F2"/>
    <w:rsid w:val="003403E9"/>
    <w:rsid w:val="0034184C"/>
    <w:rsid w:val="0034426A"/>
    <w:rsid w:val="00346A29"/>
    <w:rsid w:val="00347779"/>
    <w:rsid w:val="003530D8"/>
    <w:rsid w:val="0035339A"/>
    <w:rsid w:val="003568D5"/>
    <w:rsid w:val="00360CB0"/>
    <w:rsid w:val="00362000"/>
    <w:rsid w:val="00362891"/>
    <w:rsid w:val="003663EF"/>
    <w:rsid w:val="00372D42"/>
    <w:rsid w:val="00372E0A"/>
    <w:rsid w:val="0037492E"/>
    <w:rsid w:val="003845C0"/>
    <w:rsid w:val="0038685E"/>
    <w:rsid w:val="00387AFB"/>
    <w:rsid w:val="00391B7D"/>
    <w:rsid w:val="0039336C"/>
    <w:rsid w:val="003A5D3A"/>
    <w:rsid w:val="003B3B8F"/>
    <w:rsid w:val="003B5272"/>
    <w:rsid w:val="003B756B"/>
    <w:rsid w:val="003C2C04"/>
    <w:rsid w:val="003C4358"/>
    <w:rsid w:val="003C49E9"/>
    <w:rsid w:val="003C5AB2"/>
    <w:rsid w:val="003D05F3"/>
    <w:rsid w:val="003D3F84"/>
    <w:rsid w:val="003D5128"/>
    <w:rsid w:val="003D5EE2"/>
    <w:rsid w:val="003E0C5E"/>
    <w:rsid w:val="003E3BF9"/>
    <w:rsid w:val="003E4001"/>
    <w:rsid w:val="003E4E23"/>
    <w:rsid w:val="003E68A0"/>
    <w:rsid w:val="003F46C5"/>
    <w:rsid w:val="003F4A5F"/>
    <w:rsid w:val="003F523E"/>
    <w:rsid w:val="003F6E64"/>
    <w:rsid w:val="00400484"/>
    <w:rsid w:val="00400EC4"/>
    <w:rsid w:val="00406CF1"/>
    <w:rsid w:val="00413339"/>
    <w:rsid w:val="0042106A"/>
    <w:rsid w:val="00422FBB"/>
    <w:rsid w:val="004361D9"/>
    <w:rsid w:val="00437FBE"/>
    <w:rsid w:val="00441EA1"/>
    <w:rsid w:val="004420AD"/>
    <w:rsid w:val="00444A72"/>
    <w:rsid w:val="00445C06"/>
    <w:rsid w:val="00451B30"/>
    <w:rsid w:val="00452CFA"/>
    <w:rsid w:val="00457BA7"/>
    <w:rsid w:val="00460ED2"/>
    <w:rsid w:val="00461895"/>
    <w:rsid w:val="00463851"/>
    <w:rsid w:val="004672FE"/>
    <w:rsid w:val="00470290"/>
    <w:rsid w:val="004709B3"/>
    <w:rsid w:val="0047195C"/>
    <w:rsid w:val="0047380D"/>
    <w:rsid w:val="00474720"/>
    <w:rsid w:val="00475EA6"/>
    <w:rsid w:val="004811DC"/>
    <w:rsid w:val="004816FA"/>
    <w:rsid w:val="00482A04"/>
    <w:rsid w:val="004900AA"/>
    <w:rsid w:val="00496C45"/>
    <w:rsid w:val="0049795B"/>
    <w:rsid w:val="004A06D7"/>
    <w:rsid w:val="004A0F21"/>
    <w:rsid w:val="004A1DBF"/>
    <w:rsid w:val="004A45AC"/>
    <w:rsid w:val="004B3B53"/>
    <w:rsid w:val="004B48C9"/>
    <w:rsid w:val="004B6799"/>
    <w:rsid w:val="004B7B44"/>
    <w:rsid w:val="004C17D3"/>
    <w:rsid w:val="004C395F"/>
    <w:rsid w:val="004C448A"/>
    <w:rsid w:val="004D0E26"/>
    <w:rsid w:val="004D15EC"/>
    <w:rsid w:val="004D20F9"/>
    <w:rsid w:val="004D345F"/>
    <w:rsid w:val="004D463C"/>
    <w:rsid w:val="004D4E33"/>
    <w:rsid w:val="004D6750"/>
    <w:rsid w:val="004D7AFD"/>
    <w:rsid w:val="004E055A"/>
    <w:rsid w:val="004E38CF"/>
    <w:rsid w:val="004F1937"/>
    <w:rsid w:val="004F2862"/>
    <w:rsid w:val="004F4488"/>
    <w:rsid w:val="004F5349"/>
    <w:rsid w:val="004F58AD"/>
    <w:rsid w:val="00502856"/>
    <w:rsid w:val="00504A53"/>
    <w:rsid w:val="00505F69"/>
    <w:rsid w:val="00506458"/>
    <w:rsid w:val="00506DAC"/>
    <w:rsid w:val="0051056D"/>
    <w:rsid w:val="00510A6F"/>
    <w:rsid w:val="005122B8"/>
    <w:rsid w:val="005206A6"/>
    <w:rsid w:val="00522E4D"/>
    <w:rsid w:val="00522F53"/>
    <w:rsid w:val="00523B76"/>
    <w:rsid w:val="00524985"/>
    <w:rsid w:val="00525266"/>
    <w:rsid w:val="00532117"/>
    <w:rsid w:val="005334EF"/>
    <w:rsid w:val="005343C7"/>
    <w:rsid w:val="005351F1"/>
    <w:rsid w:val="005356DF"/>
    <w:rsid w:val="00537A29"/>
    <w:rsid w:val="0054369D"/>
    <w:rsid w:val="00555831"/>
    <w:rsid w:val="0055597B"/>
    <w:rsid w:val="005562AC"/>
    <w:rsid w:val="00557C7F"/>
    <w:rsid w:val="0056072A"/>
    <w:rsid w:val="00561E47"/>
    <w:rsid w:val="00562C94"/>
    <w:rsid w:val="00564115"/>
    <w:rsid w:val="0056704F"/>
    <w:rsid w:val="0056741C"/>
    <w:rsid w:val="00570390"/>
    <w:rsid w:val="0057101B"/>
    <w:rsid w:val="005806C8"/>
    <w:rsid w:val="00581786"/>
    <w:rsid w:val="00581830"/>
    <w:rsid w:val="00582459"/>
    <w:rsid w:val="005963D0"/>
    <w:rsid w:val="00596BF6"/>
    <w:rsid w:val="00597B97"/>
    <w:rsid w:val="005A4D1E"/>
    <w:rsid w:val="005B2BCA"/>
    <w:rsid w:val="005B4ACA"/>
    <w:rsid w:val="005C06CE"/>
    <w:rsid w:val="005C20A9"/>
    <w:rsid w:val="005C38A7"/>
    <w:rsid w:val="005C3BC2"/>
    <w:rsid w:val="005C5B9F"/>
    <w:rsid w:val="005C68E8"/>
    <w:rsid w:val="005C7A1F"/>
    <w:rsid w:val="005D11E8"/>
    <w:rsid w:val="005D1422"/>
    <w:rsid w:val="005D3A35"/>
    <w:rsid w:val="005D3BDD"/>
    <w:rsid w:val="005D7F7C"/>
    <w:rsid w:val="005E3E05"/>
    <w:rsid w:val="005E4DA1"/>
    <w:rsid w:val="005E74BD"/>
    <w:rsid w:val="005E7C02"/>
    <w:rsid w:val="005F34A1"/>
    <w:rsid w:val="005F7C57"/>
    <w:rsid w:val="00605625"/>
    <w:rsid w:val="00611BA1"/>
    <w:rsid w:val="0061222C"/>
    <w:rsid w:val="006151FB"/>
    <w:rsid w:val="00615561"/>
    <w:rsid w:val="00616525"/>
    <w:rsid w:val="00617370"/>
    <w:rsid w:val="0061790B"/>
    <w:rsid w:val="00620AA0"/>
    <w:rsid w:val="00621253"/>
    <w:rsid w:val="0062664F"/>
    <w:rsid w:val="00627550"/>
    <w:rsid w:val="006307F0"/>
    <w:rsid w:val="00631CCD"/>
    <w:rsid w:val="006332B2"/>
    <w:rsid w:val="00634417"/>
    <w:rsid w:val="00634E35"/>
    <w:rsid w:val="00635FB7"/>
    <w:rsid w:val="00637E55"/>
    <w:rsid w:val="00641970"/>
    <w:rsid w:val="0064312D"/>
    <w:rsid w:val="00643AA2"/>
    <w:rsid w:val="00645655"/>
    <w:rsid w:val="00651E94"/>
    <w:rsid w:val="00652778"/>
    <w:rsid w:val="0066025F"/>
    <w:rsid w:val="006621B1"/>
    <w:rsid w:val="00662FE4"/>
    <w:rsid w:val="00665376"/>
    <w:rsid w:val="006664DC"/>
    <w:rsid w:val="0066698B"/>
    <w:rsid w:val="00671ADC"/>
    <w:rsid w:val="006722A0"/>
    <w:rsid w:val="00672420"/>
    <w:rsid w:val="006828F0"/>
    <w:rsid w:val="006831C8"/>
    <w:rsid w:val="006869E7"/>
    <w:rsid w:val="00686F10"/>
    <w:rsid w:val="0068795B"/>
    <w:rsid w:val="0069086F"/>
    <w:rsid w:val="006A2064"/>
    <w:rsid w:val="006A3151"/>
    <w:rsid w:val="006A5687"/>
    <w:rsid w:val="006B035F"/>
    <w:rsid w:val="006B1F81"/>
    <w:rsid w:val="006B667A"/>
    <w:rsid w:val="006B7A73"/>
    <w:rsid w:val="006B7CAE"/>
    <w:rsid w:val="006C09AB"/>
    <w:rsid w:val="006C4063"/>
    <w:rsid w:val="006C4180"/>
    <w:rsid w:val="006C65D0"/>
    <w:rsid w:val="006D2727"/>
    <w:rsid w:val="006D3B87"/>
    <w:rsid w:val="006D533E"/>
    <w:rsid w:val="006D625D"/>
    <w:rsid w:val="006D66F5"/>
    <w:rsid w:val="006E114B"/>
    <w:rsid w:val="006E1303"/>
    <w:rsid w:val="006E2E98"/>
    <w:rsid w:val="006E5396"/>
    <w:rsid w:val="006F11D4"/>
    <w:rsid w:val="006F2014"/>
    <w:rsid w:val="006F35BC"/>
    <w:rsid w:val="006F4076"/>
    <w:rsid w:val="006F4556"/>
    <w:rsid w:val="006F62EE"/>
    <w:rsid w:val="00700A20"/>
    <w:rsid w:val="00700E9D"/>
    <w:rsid w:val="0070341A"/>
    <w:rsid w:val="0070702A"/>
    <w:rsid w:val="007118DB"/>
    <w:rsid w:val="00714017"/>
    <w:rsid w:val="007214A6"/>
    <w:rsid w:val="007224F3"/>
    <w:rsid w:val="00724306"/>
    <w:rsid w:val="00725FA3"/>
    <w:rsid w:val="00727CAA"/>
    <w:rsid w:val="007370C0"/>
    <w:rsid w:val="007401A8"/>
    <w:rsid w:val="007426E1"/>
    <w:rsid w:val="00745F4B"/>
    <w:rsid w:val="0075018C"/>
    <w:rsid w:val="00750C27"/>
    <w:rsid w:val="00751254"/>
    <w:rsid w:val="007519B2"/>
    <w:rsid w:val="00753A7A"/>
    <w:rsid w:val="00754669"/>
    <w:rsid w:val="007547CE"/>
    <w:rsid w:val="00755874"/>
    <w:rsid w:val="007562FC"/>
    <w:rsid w:val="00757ACA"/>
    <w:rsid w:val="00762966"/>
    <w:rsid w:val="00763F28"/>
    <w:rsid w:val="007656D4"/>
    <w:rsid w:val="00766564"/>
    <w:rsid w:val="00772925"/>
    <w:rsid w:val="007770F2"/>
    <w:rsid w:val="0078119F"/>
    <w:rsid w:val="00782001"/>
    <w:rsid w:val="00783C11"/>
    <w:rsid w:val="00785D82"/>
    <w:rsid w:val="00786578"/>
    <w:rsid w:val="0079053A"/>
    <w:rsid w:val="007911A9"/>
    <w:rsid w:val="00792A1F"/>
    <w:rsid w:val="00797E73"/>
    <w:rsid w:val="007A1A51"/>
    <w:rsid w:val="007A1D28"/>
    <w:rsid w:val="007A2450"/>
    <w:rsid w:val="007A296C"/>
    <w:rsid w:val="007A4CFB"/>
    <w:rsid w:val="007A706B"/>
    <w:rsid w:val="007B65E6"/>
    <w:rsid w:val="007C0E66"/>
    <w:rsid w:val="007C2F97"/>
    <w:rsid w:val="007C5C0B"/>
    <w:rsid w:val="007C61D6"/>
    <w:rsid w:val="007D1DCD"/>
    <w:rsid w:val="007D23A8"/>
    <w:rsid w:val="007D3C75"/>
    <w:rsid w:val="007D7E64"/>
    <w:rsid w:val="007E3422"/>
    <w:rsid w:val="007E4D54"/>
    <w:rsid w:val="007E7668"/>
    <w:rsid w:val="007F02A8"/>
    <w:rsid w:val="007F46DE"/>
    <w:rsid w:val="007F7CB5"/>
    <w:rsid w:val="00800A58"/>
    <w:rsid w:val="00801351"/>
    <w:rsid w:val="00801945"/>
    <w:rsid w:val="008027F2"/>
    <w:rsid w:val="00802EF9"/>
    <w:rsid w:val="00803C99"/>
    <w:rsid w:val="00813098"/>
    <w:rsid w:val="00815C5A"/>
    <w:rsid w:val="00816794"/>
    <w:rsid w:val="00822FF2"/>
    <w:rsid w:val="00827B7C"/>
    <w:rsid w:val="00834077"/>
    <w:rsid w:val="00836DD5"/>
    <w:rsid w:val="00841D38"/>
    <w:rsid w:val="00842FFF"/>
    <w:rsid w:val="00846233"/>
    <w:rsid w:val="008464E2"/>
    <w:rsid w:val="00846A71"/>
    <w:rsid w:val="00847363"/>
    <w:rsid w:val="008503F3"/>
    <w:rsid w:val="0085076F"/>
    <w:rsid w:val="0085147E"/>
    <w:rsid w:val="00853088"/>
    <w:rsid w:val="00857924"/>
    <w:rsid w:val="0086090D"/>
    <w:rsid w:val="008614F9"/>
    <w:rsid w:val="00862BE6"/>
    <w:rsid w:val="0087126C"/>
    <w:rsid w:val="008732EA"/>
    <w:rsid w:val="00874C22"/>
    <w:rsid w:val="00875D7E"/>
    <w:rsid w:val="0088038F"/>
    <w:rsid w:val="00880AED"/>
    <w:rsid w:val="00880B98"/>
    <w:rsid w:val="008846A4"/>
    <w:rsid w:val="00884A3E"/>
    <w:rsid w:val="008879E2"/>
    <w:rsid w:val="00890202"/>
    <w:rsid w:val="00895667"/>
    <w:rsid w:val="00895F02"/>
    <w:rsid w:val="0089665D"/>
    <w:rsid w:val="00896AB3"/>
    <w:rsid w:val="008A0CF2"/>
    <w:rsid w:val="008A2375"/>
    <w:rsid w:val="008A4293"/>
    <w:rsid w:val="008A53C0"/>
    <w:rsid w:val="008A5542"/>
    <w:rsid w:val="008A5A84"/>
    <w:rsid w:val="008B5DEE"/>
    <w:rsid w:val="008B7158"/>
    <w:rsid w:val="008D0933"/>
    <w:rsid w:val="008D115C"/>
    <w:rsid w:val="008D1570"/>
    <w:rsid w:val="008D4700"/>
    <w:rsid w:val="008D7D6F"/>
    <w:rsid w:val="008E0296"/>
    <w:rsid w:val="008E0828"/>
    <w:rsid w:val="008E1CBF"/>
    <w:rsid w:val="008E2392"/>
    <w:rsid w:val="008E41C4"/>
    <w:rsid w:val="008F3C20"/>
    <w:rsid w:val="008F7D91"/>
    <w:rsid w:val="00900AAB"/>
    <w:rsid w:val="009017F4"/>
    <w:rsid w:val="00906898"/>
    <w:rsid w:val="00912219"/>
    <w:rsid w:val="0091225C"/>
    <w:rsid w:val="009135CE"/>
    <w:rsid w:val="009159AE"/>
    <w:rsid w:val="00915D23"/>
    <w:rsid w:val="009209D1"/>
    <w:rsid w:val="00921074"/>
    <w:rsid w:val="00923054"/>
    <w:rsid w:val="009230B0"/>
    <w:rsid w:val="00925604"/>
    <w:rsid w:val="00935DEC"/>
    <w:rsid w:val="00936105"/>
    <w:rsid w:val="009366E5"/>
    <w:rsid w:val="009465D8"/>
    <w:rsid w:val="00946734"/>
    <w:rsid w:val="009529E6"/>
    <w:rsid w:val="00953BE3"/>
    <w:rsid w:val="00960923"/>
    <w:rsid w:val="00962925"/>
    <w:rsid w:val="00962C3F"/>
    <w:rsid w:val="00964DC2"/>
    <w:rsid w:val="00967F70"/>
    <w:rsid w:val="00975DA5"/>
    <w:rsid w:val="00975F7E"/>
    <w:rsid w:val="00980395"/>
    <w:rsid w:val="00982851"/>
    <w:rsid w:val="0099052B"/>
    <w:rsid w:val="009931CB"/>
    <w:rsid w:val="00994165"/>
    <w:rsid w:val="009A0CAE"/>
    <w:rsid w:val="009A2FB3"/>
    <w:rsid w:val="009A6DF9"/>
    <w:rsid w:val="009B18DA"/>
    <w:rsid w:val="009B3065"/>
    <w:rsid w:val="009B3C62"/>
    <w:rsid w:val="009B6D1C"/>
    <w:rsid w:val="009B6FE1"/>
    <w:rsid w:val="009C07F5"/>
    <w:rsid w:val="009C2D2A"/>
    <w:rsid w:val="009C3A48"/>
    <w:rsid w:val="009C7957"/>
    <w:rsid w:val="009C7E1A"/>
    <w:rsid w:val="009D2BA6"/>
    <w:rsid w:val="009D3CBE"/>
    <w:rsid w:val="009D548F"/>
    <w:rsid w:val="009D5AB3"/>
    <w:rsid w:val="009D645C"/>
    <w:rsid w:val="009D7260"/>
    <w:rsid w:val="009E13A8"/>
    <w:rsid w:val="009E4300"/>
    <w:rsid w:val="009F0535"/>
    <w:rsid w:val="009F06AE"/>
    <w:rsid w:val="009F2D07"/>
    <w:rsid w:val="009F2FB4"/>
    <w:rsid w:val="009F304D"/>
    <w:rsid w:val="009F6157"/>
    <w:rsid w:val="00A00100"/>
    <w:rsid w:val="00A030F2"/>
    <w:rsid w:val="00A0400E"/>
    <w:rsid w:val="00A06EA2"/>
    <w:rsid w:val="00A11B90"/>
    <w:rsid w:val="00A130AE"/>
    <w:rsid w:val="00A14EBE"/>
    <w:rsid w:val="00A21290"/>
    <w:rsid w:val="00A26568"/>
    <w:rsid w:val="00A267BA"/>
    <w:rsid w:val="00A370A9"/>
    <w:rsid w:val="00A401E9"/>
    <w:rsid w:val="00A460CE"/>
    <w:rsid w:val="00A47B8B"/>
    <w:rsid w:val="00A47E27"/>
    <w:rsid w:val="00A50A85"/>
    <w:rsid w:val="00A53AD9"/>
    <w:rsid w:val="00A5484F"/>
    <w:rsid w:val="00A661EF"/>
    <w:rsid w:val="00A74113"/>
    <w:rsid w:val="00A77CF1"/>
    <w:rsid w:val="00A80FEB"/>
    <w:rsid w:val="00A82EC3"/>
    <w:rsid w:val="00A8415B"/>
    <w:rsid w:val="00A866FA"/>
    <w:rsid w:val="00A91FB6"/>
    <w:rsid w:val="00A97E67"/>
    <w:rsid w:val="00A97FDD"/>
    <w:rsid w:val="00AA5E2C"/>
    <w:rsid w:val="00AB16E9"/>
    <w:rsid w:val="00AB317F"/>
    <w:rsid w:val="00AB3FE0"/>
    <w:rsid w:val="00AB5CDC"/>
    <w:rsid w:val="00AC0F9F"/>
    <w:rsid w:val="00AC3239"/>
    <w:rsid w:val="00AD0383"/>
    <w:rsid w:val="00AD4F81"/>
    <w:rsid w:val="00AE5B3F"/>
    <w:rsid w:val="00AE616D"/>
    <w:rsid w:val="00AF330A"/>
    <w:rsid w:val="00AF46E2"/>
    <w:rsid w:val="00AF663F"/>
    <w:rsid w:val="00B01D2F"/>
    <w:rsid w:val="00B04DF8"/>
    <w:rsid w:val="00B119F7"/>
    <w:rsid w:val="00B13A74"/>
    <w:rsid w:val="00B23314"/>
    <w:rsid w:val="00B23C5A"/>
    <w:rsid w:val="00B24BC7"/>
    <w:rsid w:val="00B25A1E"/>
    <w:rsid w:val="00B30C33"/>
    <w:rsid w:val="00B31A6E"/>
    <w:rsid w:val="00B324A0"/>
    <w:rsid w:val="00B32AEE"/>
    <w:rsid w:val="00B34A4F"/>
    <w:rsid w:val="00B35F2D"/>
    <w:rsid w:val="00B364C4"/>
    <w:rsid w:val="00B36F35"/>
    <w:rsid w:val="00B406A3"/>
    <w:rsid w:val="00B406D5"/>
    <w:rsid w:val="00B42FD3"/>
    <w:rsid w:val="00B44525"/>
    <w:rsid w:val="00B47035"/>
    <w:rsid w:val="00B47522"/>
    <w:rsid w:val="00B50366"/>
    <w:rsid w:val="00B50843"/>
    <w:rsid w:val="00B50C1A"/>
    <w:rsid w:val="00B51788"/>
    <w:rsid w:val="00B641E2"/>
    <w:rsid w:val="00B64740"/>
    <w:rsid w:val="00B64E01"/>
    <w:rsid w:val="00B665A7"/>
    <w:rsid w:val="00B705DD"/>
    <w:rsid w:val="00B769C1"/>
    <w:rsid w:val="00B77BB6"/>
    <w:rsid w:val="00B81737"/>
    <w:rsid w:val="00B83B79"/>
    <w:rsid w:val="00B84659"/>
    <w:rsid w:val="00B85014"/>
    <w:rsid w:val="00B86107"/>
    <w:rsid w:val="00B902EC"/>
    <w:rsid w:val="00B90960"/>
    <w:rsid w:val="00B92EDD"/>
    <w:rsid w:val="00B956B5"/>
    <w:rsid w:val="00BA12C0"/>
    <w:rsid w:val="00BA4A0A"/>
    <w:rsid w:val="00BA5AAC"/>
    <w:rsid w:val="00BB0214"/>
    <w:rsid w:val="00BB0901"/>
    <w:rsid w:val="00BB1433"/>
    <w:rsid w:val="00BB321D"/>
    <w:rsid w:val="00BB5047"/>
    <w:rsid w:val="00BB5143"/>
    <w:rsid w:val="00BB5282"/>
    <w:rsid w:val="00BB546B"/>
    <w:rsid w:val="00BB5974"/>
    <w:rsid w:val="00BB761F"/>
    <w:rsid w:val="00BC047D"/>
    <w:rsid w:val="00BC26CF"/>
    <w:rsid w:val="00BC66E9"/>
    <w:rsid w:val="00BC67F5"/>
    <w:rsid w:val="00BD056C"/>
    <w:rsid w:val="00BD123A"/>
    <w:rsid w:val="00BD6FCD"/>
    <w:rsid w:val="00BD7C9D"/>
    <w:rsid w:val="00BE0F70"/>
    <w:rsid w:val="00BE10AE"/>
    <w:rsid w:val="00BE1EDC"/>
    <w:rsid w:val="00BE4AB5"/>
    <w:rsid w:val="00BE4E59"/>
    <w:rsid w:val="00BE5195"/>
    <w:rsid w:val="00BE54A4"/>
    <w:rsid w:val="00BE6022"/>
    <w:rsid w:val="00BE70DE"/>
    <w:rsid w:val="00BF1741"/>
    <w:rsid w:val="00BF2B20"/>
    <w:rsid w:val="00BF5AB9"/>
    <w:rsid w:val="00BF5B63"/>
    <w:rsid w:val="00C006DE"/>
    <w:rsid w:val="00C03BCB"/>
    <w:rsid w:val="00C117F9"/>
    <w:rsid w:val="00C129E4"/>
    <w:rsid w:val="00C1374B"/>
    <w:rsid w:val="00C147C4"/>
    <w:rsid w:val="00C179F4"/>
    <w:rsid w:val="00C2069D"/>
    <w:rsid w:val="00C2215E"/>
    <w:rsid w:val="00C22B9B"/>
    <w:rsid w:val="00C2326B"/>
    <w:rsid w:val="00C26DEF"/>
    <w:rsid w:val="00C30D81"/>
    <w:rsid w:val="00C32A8B"/>
    <w:rsid w:val="00C34339"/>
    <w:rsid w:val="00C423AE"/>
    <w:rsid w:val="00C53206"/>
    <w:rsid w:val="00C54C6B"/>
    <w:rsid w:val="00C55318"/>
    <w:rsid w:val="00C57174"/>
    <w:rsid w:val="00C60DFC"/>
    <w:rsid w:val="00C624EC"/>
    <w:rsid w:val="00C66C19"/>
    <w:rsid w:val="00C71B72"/>
    <w:rsid w:val="00C73A4D"/>
    <w:rsid w:val="00C770A3"/>
    <w:rsid w:val="00C77C80"/>
    <w:rsid w:val="00C807F3"/>
    <w:rsid w:val="00C80867"/>
    <w:rsid w:val="00C81D24"/>
    <w:rsid w:val="00C849A5"/>
    <w:rsid w:val="00C87512"/>
    <w:rsid w:val="00C91BBC"/>
    <w:rsid w:val="00C95D85"/>
    <w:rsid w:val="00C9645A"/>
    <w:rsid w:val="00C97505"/>
    <w:rsid w:val="00CA1199"/>
    <w:rsid w:val="00CA17A4"/>
    <w:rsid w:val="00CA6325"/>
    <w:rsid w:val="00CB65E7"/>
    <w:rsid w:val="00CC291A"/>
    <w:rsid w:val="00CC3564"/>
    <w:rsid w:val="00CC3DDA"/>
    <w:rsid w:val="00CC5422"/>
    <w:rsid w:val="00CC73EE"/>
    <w:rsid w:val="00CD0425"/>
    <w:rsid w:val="00CD157D"/>
    <w:rsid w:val="00CD3224"/>
    <w:rsid w:val="00CE1380"/>
    <w:rsid w:val="00CE1D22"/>
    <w:rsid w:val="00CE5131"/>
    <w:rsid w:val="00CE60C2"/>
    <w:rsid w:val="00CF64DA"/>
    <w:rsid w:val="00D000BE"/>
    <w:rsid w:val="00D03D3C"/>
    <w:rsid w:val="00D04FF0"/>
    <w:rsid w:val="00D05480"/>
    <w:rsid w:val="00D13253"/>
    <w:rsid w:val="00D15162"/>
    <w:rsid w:val="00D16FA2"/>
    <w:rsid w:val="00D23932"/>
    <w:rsid w:val="00D30457"/>
    <w:rsid w:val="00D31054"/>
    <w:rsid w:val="00D3393F"/>
    <w:rsid w:val="00D41B8C"/>
    <w:rsid w:val="00D427BA"/>
    <w:rsid w:val="00D44EC2"/>
    <w:rsid w:val="00D45480"/>
    <w:rsid w:val="00D458F1"/>
    <w:rsid w:val="00D45F0E"/>
    <w:rsid w:val="00D5046F"/>
    <w:rsid w:val="00D50F45"/>
    <w:rsid w:val="00D5114C"/>
    <w:rsid w:val="00D5117D"/>
    <w:rsid w:val="00D5219D"/>
    <w:rsid w:val="00D544C9"/>
    <w:rsid w:val="00D549CE"/>
    <w:rsid w:val="00D556EE"/>
    <w:rsid w:val="00D6346B"/>
    <w:rsid w:val="00D6451A"/>
    <w:rsid w:val="00D6787F"/>
    <w:rsid w:val="00D67996"/>
    <w:rsid w:val="00D80F09"/>
    <w:rsid w:val="00D81024"/>
    <w:rsid w:val="00D86729"/>
    <w:rsid w:val="00D86D89"/>
    <w:rsid w:val="00D87C3B"/>
    <w:rsid w:val="00D9488C"/>
    <w:rsid w:val="00DA3842"/>
    <w:rsid w:val="00DA3AB3"/>
    <w:rsid w:val="00DA5CCF"/>
    <w:rsid w:val="00DB382D"/>
    <w:rsid w:val="00DB424C"/>
    <w:rsid w:val="00DB6367"/>
    <w:rsid w:val="00DC30F4"/>
    <w:rsid w:val="00DC4C30"/>
    <w:rsid w:val="00DD1B25"/>
    <w:rsid w:val="00DD51E4"/>
    <w:rsid w:val="00DD78E2"/>
    <w:rsid w:val="00DE01F1"/>
    <w:rsid w:val="00DE1BD1"/>
    <w:rsid w:val="00DE20F8"/>
    <w:rsid w:val="00DE2335"/>
    <w:rsid w:val="00DE3559"/>
    <w:rsid w:val="00DE35D3"/>
    <w:rsid w:val="00DF2069"/>
    <w:rsid w:val="00DF62E7"/>
    <w:rsid w:val="00DF695D"/>
    <w:rsid w:val="00E01C9C"/>
    <w:rsid w:val="00E01E2C"/>
    <w:rsid w:val="00E0467D"/>
    <w:rsid w:val="00E061FE"/>
    <w:rsid w:val="00E11A3B"/>
    <w:rsid w:val="00E11C92"/>
    <w:rsid w:val="00E13860"/>
    <w:rsid w:val="00E1686D"/>
    <w:rsid w:val="00E20A71"/>
    <w:rsid w:val="00E2120A"/>
    <w:rsid w:val="00E2587F"/>
    <w:rsid w:val="00E265C5"/>
    <w:rsid w:val="00E37F35"/>
    <w:rsid w:val="00E37F49"/>
    <w:rsid w:val="00E418F8"/>
    <w:rsid w:val="00E44964"/>
    <w:rsid w:val="00E47FA7"/>
    <w:rsid w:val="00E531DF"/>
    <w:rsid w:val="00E57665"/>
    <w:rsid w:val="00E60811"/>
    <w:rsid w:val="00E60D93"/>
    <w:rsid w:val="00E6242A"/>
    <w:rsid w:val="00E62FDB"/>
    <w:rsid w:val="00E65118"/>
    <w:rsid w:val="00E67CE3"/>
    <w:rsid w:val="00E70573"/>
    <w:rsid w:val="00E73D28"/>
    <w:rsid w:val="00E76358"/>
    <w:rsid w:val="00E769C1"/>
    <w:rsid w:val="00E83626"/>
    <w:rsid w:val="00E83F0B"/>
    <w:rsid w:val="00E87E77"/>
    <w:rsid w:val="00E93DC9"/>
    <w:rsid w:val="00E97A76"/>
    <w:rsid w:val="00EA0562"/>
    <w:rsid w:val="00EA09F2"/>
    <w:rsid w:val="00EA3006"/>
    <w:rsid w:val="00EA3F3F"/>
    <w:rsid w:val="00EA52A1"/>
    <w:rsid w:val="00EB0CBB"/>
    <w:rsid w:val="00EB1FF9"/>
    <w:rsid w:val="00EB429F"/>
    <w:rsid w:val="00EB5A50"/>
    <w:rsid w:val="00EB758C"/>
    <w:rsid w:val="00EC0019"/>
    <w:rsid w:val="00EC3623"/>
    <w:rsid w:val="00EC3826"/>
    <w:rsid w:val="00EC6385"/>
    <w:rsid w:val="00ED1AAD"/>
    <w:rsid w:val="00EE3B23"/>
    <w:rsid w:val="00EE4FFC"/>
    <w:rsid w:val="00EF09DC"/>
    <w:rsid w:val="00EF5090"/>
    <w:rsid w:val="00EF6C7A"/>
    <w:rsid w:val="00F101B5"/>
    <w:rsid w:val="00F10D7A"/>
    <w:rsid w:val="00F10FD5"/>
    <w:rsid w:val="00F1320A"/>
    <w:rsid w:val="00F13CE8"/>
    <w:rsid w:val="00F14122"/>
    <w:rsid w:val="00F15F8C"/>
    <w:rsid w:val="00F2222C"/>
    <w:rsid w:val="00F23133"/>
    <w:rsid w:val="00F25261"/>
    <w:rsid w:val="00F309EB"/>
    <w:rsid w:val="00F32CC9"/>
    <w:rsid w:val="00F348CC"/>
    <w:rsid w:val="00F34E83"/>
    <w:rsid w:val="00F351C5"/>
    <w:rsid w:val="00F352F0"/>
    <w:rsid w:val="00F428A1"/>
    <w:rsid w:val="00F442BB"/>
    <w:rsid w:val="00F446C4"/>
    <w:rsid w:val="00F501A4"/>
    <w:rsid w:val="00F50468"/>
    <w:rsid w:val="00F55FFD"/>
    <w:rsid w:val="00F60472"/>
    <w:rsid w:val="00F64A5A"/>
    <w:rsid w:val="00F65FB4"/>
    <w:rsid w:val="00F67E4E"/>
    <w:rsid w:val="00F710A5"/>
    <w:rsid w:val="00F71D24"/>
    <w:rsid w:val="00F727E4"/>
    <w:rsid w:val="00F72DB6"/>
    <w:rsid w:val="00F74CB1"/>
    <w:rsid w:val="00F76A0A"/>
    <w:rsid w:val="00F80243"/>
    <w:rsid w:val="00F80414"/>
    <w:rsid w:val="00F81790"/>
    <w:rsid w:val="00F83705"/>
    <w:rsid w:val="00F90C03"/>
    <w:rsid w:val="00F917F1"/>
    <w:rsid w:val="00F933B3"/>
    <w:rsid w:val="00F93E18"/>
    <w:rsid w:val="00F93FA5"/>
    <w:rsid w:val="00F9491B"/>
    <w:rsid w:val="00FA275E"/>
    <w:rsid w:val="00FA6A4B"/>
    <w:rsid w:val="00FB1B6F"/>
    <w:rsid w:val="00FB3B35"/>
    <w:rsid w:val="00FC4BFE"/>
    <w:rsid w:val="00FC58B6"/>
    <w:rsid w:val="00FC6C96"/>
    <w:rsid w:val="00FC732C"/>
    <w:rsid w:val="00FD0AF5"/>
    <w:rsid w:val="00FD1320"/>
    <w:rsid w:val="00FD443D"/>
    <w:rsid w:val="00FD4635"/>
    <w:rsid w:val="00FE1027"/>
    <w:rsid w:val="00FE349F"/>
    <w:rsid w:val="00FE4F95"/>
    <w:rsid w:val="00FE5D19"/>
    <w:rsid w:val="00FE7035"/>
    <w:rsid w:val="00FE7D87"/>
    <w:rsid w:val="00FF2F94"/>
    <w:rsid w:val="00FF32CD"/>
    <w:rsid w:val="00FF43CF"/>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6999">
      <w:bodyDiv w:val="1"/>
      <w:marLeft w:val="0"/>
      <w:marRight w:val="0"/>
      <w:marTop w:val="0"/>
      <w:marBottom w:val="0"/>
      <w:divBdr>
        <w:top w:val="none" w:sz="0" w:space="0" w:color="auto"/>
        <w:left w:val="none" w:sz="0" w:space="0" w:color="auto"/>
        <w:bottom w:val="none" w:sz="0" w:space="0" w:color="auto"/>
        <w:right w:val="none" w:sz="0" w:space="0" w:color="auto"/>
      </w:divBdr>
    </w:div>
    <w:div w:id="212039722">
      <w:bodyDiv w:val="1"/>
      <w:marLeft w:val="0"/>
      <w:marRight w:val="0"/>
      <w:marTop w:val="0"/>
      <w:marBottom w:val="0"/>
      <w:divBdr>
        <w:top w:val="none" w:sz="0" w:space="0" w:color="auto"/>
        <w:left w:val="none" w:sz="0" w:space="0" w:color="auto"/>
        <w:bottom w:val="none" w:sz="0" w:space="0" w:color="auto"/>
        <w:right w:val="none" w:sz="0" w:space="0" w:color="auto"/>
      </w:divBdr>
    </w:div>
    <w:div w:id="1418675335">
      <w:bodyDiv w:val="1"/>
      <w:marLeft w:val="0"/>
      <w:marRight w:val="0"/>
      <w:marTop w:val="0"/>
      <w:marBottom w:val="0"/>
      <w:divBdr>
        <w:top w:val="none" w:sz="0" w:space="0" w:color="auto"/>
        <w:left w:val="none" w:sz="0" w:space="0" w:color="auto"/>
        <w:bottom w:val="none" w:sz="0" w:space="0" w:color="auto"/>
        <w:right w:val="none" w:sz="0" w:space="0" w:color="auto"/>
      </w:divBdr>
    </w:div>
    <w:div w:id="1765178458">
      <w:bodyDiv w:val="1"/>
      <w:marLeft w:val="0"/>
      <w:marRight w:val="0"/>
      <w:marTop w:val="0"/>
      <w:marBottom w:val="0"/>
      <w:divBdr>
        <w:top w:val="none" w:sz="0" w:space="0" w:color="auto"/>
        <w:left w:val="none" w:sz="0" w:space="0" w:color="auto"/>
        <w:bottom w:val="none" w:sz="0" w:space="0" w:color="auto"/>
        <w:right w:val="none" w:sz="0" w:space="0" w:color="auto"/>
      </w:divBdr>
    </w:div>
    <w:div w:id="19668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LESSONS FROM LITTLE THINGS</vt:lpstr>
    </vt:vector>
  </TitlesOfParts>
  <Company>FGBI</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FROM LITTLE THINGS</dc:title>
  <dc:creator>Jayme D. Carter</dc:creator>
  <cp:lastModifiedBy>Jayme Carter</cp:lastModifiedBy>
  <cp:revision>2</cp:revision>
  <dcterms:created xsi:type="dcterms:W3CDTF">2017-06-16T15:36:00Z</dcterms:created>
  <dcterms:modified xsi:type="dcterms:W3CDTF">2017-06-16T15:36:00Z</dcterms:modified>
</cp:coreProperties>
</file>