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15" w:rsidRDefault="00216A15" w:rsidP="00374A4E">
      <w:pPr>
        <w:ind w:left="1080" w:right="1080"/>
      </w:pPr>
    </w:p>
    <w:p w:rsidR="007B1922" w:rsidRDefault="007B1922" w:rsidP="00374A4E">
      <w:pPr>
        <w:ind w:left="1080" w:right="1080"/>
        <w:jc w:val="center"/>
        <w:rPr>
          <w:b/>
          <w:sz w:val="40"/>
          <w:szCs w:val="40"/>
        </w:rPr>
      </w:pPr>
      <w:r>
        <w:rPr>
          <w:b/>
          <w:sz w:val="40"/>
          <w:szCs w:val="40"/>
        </w:rPr>
        <w:t>MORE THAN OTHERS</w:t>
      </w:r>
    </w:p>
    <w:p w:rsidR="007B1922" w:rsidRDefault="007B1922" w:rsidP="00374A4E">
      <w:pPr>
        <w:ind w:left="1080" w:right="1080"/>
        <w:rPr>
          <w:sz w:val="32"/>
          <w:szCs w:val="32"/>
        </w:rPr>
      </w:pPr>
      <w:r>
        <w:rPr>
          <w:b/>
          <w:sz w:val="32"/>
          <w:szCs w:val="32"/>
          <w:u w:val="single"/>
        </w:rPr>
        <w:t>MATTHEW 5:43-48</w:t>
      </w:r>
    </w:p>
    <w:p w:rsidR="007B1922" w:rsidRDefault="007B1922" w:rsidP="00374A4E">
      <w:pPr>
        <w:ind w:left="1080" w:right="1080"/>
      </w:pPr>
    </w:p>
    <w:p w:rsidR="007B1922" w:rsidRDefault="007B1922" w:rsidP="00374A4E">
      <w:pPr>
        <w:ind w:left="1080" w:right="1080"/>
      </w:pPr>
      <w:r>
        <w:t xml:space="preserve">   In our text Jesus is basically saying 2 things.</w:t>
      </w:r>
    </w:p>
    <w:p w:rsidR="007B1922" w:rsidRDefault="007B1922" w:rsidP="00374A4E">
      <w:pPr>
        <w:ind w:left="1080" w:right="1080"/>
      </w:pPr>
      <w:r>
        <w:t>1) If we are content just to help those who can help us back, we are in the same class with them.</w:t>
      </w:r>
    </w:p>
    <w:p w:rsidR="007B1922" w:rsidRDefault="007B1922" w:rsidP="00374A4E">
      <w:pPr>
        <w:ind w:left="1080" w:right="1080"/>
      </w:pPr>
      <w:r>
        <w:t xml:space="preserve">   Jesus was telling them that if that was their attitude that “</w:t>
      </w:r>
      <w:r w:rsidRPr="007B1922">
        <w:rPr>
          <w:i/>
        </w:rPr>
        <w:t>You are no better than anybody else.</w:t>
      </w:r>
      <w:r>
        <w:t>”</w:t>
      </w:r>
    </w:p>
    <w:p w:rsidR="007B1922" w:rsidRDefault="007B1922" w:rsidP="00374A4E">
      <w:pPr>
        <w:ind w:left="1080" w:right="1080"/>
      </w:pPr>
      <w:r>
        <w:t xml:space="preserve">2) Jesus is telling us that we are to do more than others! </w:t>
      </w:r>
    </w:p>
    <w:p w:rsidR="007B1922" w:rsidRDefault="007B1922" w:rsidP="00374A4E">
      <w:pPr>
        <w:ind w:left="1080" w:right="1080"/>
      </w:pPr>
      <w:r>
        <w:t xml:space="preserve">   They believed in eye for an eye and tooth for a tooth. Jesus told them about mercy and love.</w:t>
      </w:r>
    </w:p>
    <w:p w:rsidR="007B1922" w:rsidRDefault="007B1922" w:rsidP="00374A4E">
      <w:pPr>
        <w:ind w:left="1080" w:right="1080"/>
      </w:pPr>
    </w:p>
    <w:p w:rsidR="007B1922" w:rsidRPr="007B1922" w:rsidRDefault="007B1922" w:rsidP="00374A4E">
      <w:pPr>
        <w:ind w:left="1080" w:right="1080"/>
        <w:rPr>
          <w:b/>
        </w:rPr>
      </w:pPr>
      <w:r w:rsidRPr="007B1922">
        <w:rPr>
          <w:b/>
        </w:rPr>
        <w:t xml:space="preserve">   Out text is a piercing accusation.</w:t>
      </w:r>
    </w:p>
    <w:p w:rsidR="007B1922" w:rsidRDefault="007B1922" w:rsidP="00374A4E">
      <w:pPr>
        <w:ind w:left="1080" w:right="1080"/>
      </w:pPr>
      <w:r>
        <w:t xml:space="preserve">   What are </w:t>
      </w:r>
      <w:r w:rsidRPr="007B1922">
        <w:rPr>
          <w:u w:val="single"/>
        </w:rPr>
        <w:t>you</w:t>
      </w:r>
      <w:r>
        <w:t xml:space="preserve"> doing more than others?</w:t>
      </w:r>
    </w:p>
    <w:p w:rsidR="007B1922" w:rsidRDefault="007B1922" w:rsidP="00374A4E">
      <w:pPr>
        <w:ind w:left="1080" w:right="1080"/>
      </w:pPr>
    </w:p>
    <w:p w:rsidR="007B1922" w:rsidRDefault="007B1922" w:rsidP="00374A4E">
      <w:pPr>
        <w:ind w:left="1080" w:right="1080"/>
      </w:pPr>
      <w:r>
        <w:t xml:space="preserve">   In our churches there are 3 kinds of people: Spectators, anticipators, and participators.</w:t>
      </w:r>
    </w:p>
    <w:p w:rsidR="007B1922" w:rsidRDefault="007B1922" w:rsidP="00374A4E">
      <w:pPr>
        <w:ind w:left="1080" w:right="1080"/>
      </w:pPr>
      <w:r>
        <w:t xml:space="preserve">   The </w:t>
      </w:r>
      <w:r w:rsidRPr="00832C80">
        <w:rPr>
          <w:b/>
        </w:rPr>
        <w:t>Spectator</w:t>
      </w:r>
      <w:r>
        <w:t xml:space="preserve"> is just there to observe.</w:t>
      </w:r>
    </w:p>
    <w:p w:rsidR="007B1922" w:rsidRDefault="007B1922" w:rsidP="00374A4E">
      <w:pPr>
        <w:ind w:left="1080" w:right="1080"/>
      </w:pPr>
      <w:r>
        <w:t xml:space="preserve">   The </w:t>
      </w:r>
      <w:r w:rsidRPr="00832C80">
        <w:rPr>
          <w:b/>
        </w:rPr>
        <w:t>Anticipator</w:t>
      </w:r>
      <w:r>
        <w:t xml:space="preserve"> is expecting real blessings, but not doing anything about it.</w:t>
      </w:r>
    </w:p>
    <w:p w:rsidR="007B1922" w:rsidRDefault="007B1922" w:rsidP="00374A4E">
      <w:pPr>
        <w:ind w:left="1080" w:right="1080"/>
      </w:pPr>
      <w:r>
        <w:t xml:space="preserve">   The </w:t>
      </w:r>
      <w:r w:rsidRPr="00832C80">
        <w:rPr>
          <w:b/>
        </w:rPr>
        <w:t>Participator</w:t>
      </w:r>
      <w:r>
        <w:t xml:space="preserve"> is busy singing, praying, worshipping, and shouting. </w:t>
      </w:r>
    </w:p>
    <w:p w:rsidR="007B1922" w:rsidRPr="00832C80" w:rsidRDefault="007B1922" w:rsidP="00374A4E">
      <w:pPr>
        <w:ind w:left="1080" w:right="1080"/>
        <w:rPr>
          <w:color w:val="FF0000"/>
        </w:rPr>
      </w:pPr>
      <w:r>
        <w:t xml:space="preserve">   </w:t>
      </w:r>
      <w:r w:rsidRPr="00832C80">
        <w:rPr>
          <w:color w:val="FF0000"/>
        </w:rPr>
        <w:t>There is a great need today for church people to be willing, concerned, diligent, and doing “MORE THAN OTHERS”.</w:t>
      </w:r>
    </w:p>
    <w:p w:rsidR="006C469F" w:rsidRDefault="006C469F" w:rsidP="00374A4E">
      <w:pPr>
        <w:ind w:left="1080" w:right="1080"/>
      </w:pPr>
    </w:p>
    <w:p w:rsidR="006C469F" w:rsidRDefault="006C469F" w:rsidP="00374A4E">
      <w:pPr>
        <w:ind w:left="1080" w:right="1080"/>
        <w:jc w:val="center"/>
        <w:rPr>
          <w:b/>
          <w:sz w:val="28"/>
          <w:szCs w:val="28"/>
        </w:rPr>
      </w:pPr>
      <w:r>
        <w:rPr>
          <w:b/>
          <w:sz w:val="28"/>
          <w:szCs w:val="28"/>
        </w:rPr>
        <w:t>I.  OTHERS PUT US TO SHAME</w:t>
      </w:r>
    </w:p>
    <w:p w:rsidR="006C469F" w:rsidRDefault="006C469F" w:rsidP="00374A4E">
      <w:pPr>
        <w:ind w:left="1080" w:right="1080"/>
      </w:pPr>
      <w:r>
        <w:t xml:space="preserve">   In India there are men who take off their clothes and cover their bodies with white ashes, neither cut nor comb their hair, and plaster their hair with cow manure (because the cow is sacred in India), and endure every type of torture and method imaginable to try TO GAIN FAVOR of their god.</w:t>
      </w:r>
    </w:p>
    <w:p w:rsidR="006C469F" w:rsidRDefault="006C469F" w:rsidP="00374A4E">
      <w:pPr>
        <w:ind w:left="1080" w:right="1080"/>
      </w:pPr>
    </w:p>
    <w:p w:rsidR="006C469F" w:rsidRPr="006C469F" w:rsidRDefault="006C469F" w:rsidP="00374A4E">
      <w:pPr>
        <w:ind w:left="1080" w:right="1080"/>
        <w:rPr>
          <w:color w:val="FF0000"/>
        </w:rPr>
      </w:pPr>
      <w:r>
        <w:t xml:space="preserve">   The Sun Gazer of </w:t>
      </w:r>
      <w:smartTag w:uri="urn:schemas-microsoft-com:office:smarttags" w:element="country-region">
        <w:smartTag w:uri="urn:schemas-microsoft-com:office:smarttags" w:element="place">
          <w:r>
            <w:t>India</w:t>
          </w:r>
        </w:smartTag>
      </w:smartTag>
      <w:r>
        <w:t xml:space="preserve"> sat naked everyday for 15 years gazing at the sun, until his eyes were slowly burnt out and his limbs withered away from inactivity. </w:t>
      </w:r>
      <w:r w:rsidRPr="006C469F">
        <w:rPr>
          <w:color w:val="FF0000"/>
        </w:rPr>
        <w:t>He was serving his god—the sun.</w:t>
      </w:r>
    </w:p>
    <w:p w:rsidR="006C469F" w:rsidRDefault="006C469F" w:rsidP="00374A4E">
      <w:pPr>
        <w:ind w:left="1080" w:right="1080"/>
      </w:pPr>
    </w:p>
    <w:p w:rsidR="00FE26D4" w:rsidRDefault="00FE26D4" w:rsidP="00374A4E">
      <w:pPr>
        <w:ind w:left="1080" w:right="1080"/>
      </w:pPr>
    </w:p>
    <w:p w:rsidR="00FE26D4" w:rsidRDefault="00FE26D4" w:rsidP="00374A4E">
      <w:pPr>
        <w:ind w:left="1080" w:right="1080"/>
      </w:pPr>
    </w:p>
    <w:p w:rsidR="00FE26D4" w:rsidRDefault="00FE26D4" w:rsidP="00374A4E">
      <w:pPr>
        <w:ind w:left="1080" w:right="1080"/>
      </w:pPr>
      <w:r>
        <w:t xml:space="preserve">                                                                                                Page 2</w:t>
      </w:r>
    </w:p>
    <w:p w:rsidR="00FE26D4" w:rsidRDefault="00FE26D4" w:rsidP="00374A4E">
      <w:pPr>
        <w:ind w:left="1080" w:right="1080"/>
      </w:pPr>
    </w:p>
    <w:p w:rsidR="006C469F" w:rsidRDefault="006C469F" w:rsidP="00374A4E">
      <w:pPr>
        <w:ind w:left="1080" w:right="1080"/>
      </w:pPr>
      <w:r>
        <w:t xml:space="preserve">   One Hindu of India held up his arms for 20 years, until they were </w:t>
      </w:r>
      <w:r w:rsidRPr="006C469F">
        <w:rPr>
          <w:u w:val="single"/>
        </w:rPr>
        <w:t>stiff</w:t>
      </w:r>
      <w:r>
        <w:t xml:space="preserve"> in that position. Why? </w:t>
      </w:r>
      <w:r w:rsidRPr="006C469F">
        <w:rPr>
          <w:color w:val="FF0000"/>
        </w:rPr>
        <w:t>He wanted to appease his god.</w:t>
      </w:r>
    </w:p>
    <w:p w:rsidR="006C469F" w:rsidRDefault="006C469F" w:rsidP="00374A4E">
      <w:pPr>
        <w:ind w:left="1080" w:right="1080"/>
      </w:pPr>
    </w:p>
    <w:p w:rsidR="006C469F" w:rsidRDefault="006C469F" w:rsidP="00374A4E">
      <w:pPr>
        <w:ind w:left="1080" w:right="1080"/>
      </w:pPr>
      <w:r>
        <w:t xml:space="preserve">   The Japanese Hell-Divers made suicidal plunges unto an enemy ship only to blow themselves to pieces.</w:t>
      </w:r>
    </w:p>
    <w:p w:rsidR="006C469F" w:rsidRDefault="006C469F" w:rsidP="00374A4E">
      <w:pPr>
        <w:ind w:left="1080" w:right="1080"/>
      </w:pPr>
    </w:p>
    <w:p w:rsidR="006C469F" w:rsidRDefault="006C469F" w:rsidP="00374A4E">
      <w:pPr>
        <w:ind w:left="1080" w:right="1080"/>
      </w:pPr>
      <w:r>
        <w:t xml:space="preserve">   The Muslim suicide bombers.</w:t>
      </w:r>
    </w:p>
    <w:p w:rsidR="006C469F" w:rsidRDefault="006C469F" w:rsidP="00374A4E">
      <w:pPr>
        <w:ind w:left="1080" w:right="1080"/>
      </w:pPr>
    </w:p>
    <w:p w:rsidR="006C469F" w:rsidRDefault="006C469F" w:rsidP="00374A4E">
      <w:pPr>
        <w:ind w:left="1080" w:right="1080"/>
      </w:pPr>
      <w:r>
        <w:t xml:space="preserve">   The Communists drive our point home with this bloody oath, “</w:t>
      </w:r>
      <w:r w:rsidRPr="006C469F">
        <w:rPr>
          <w:i/>
        </w:rPr>
        <w:t>I will kill my mother before betraying the cause of communism.</w:t>
      </w:r>
      <w:r>
        <w:t>”</w:t>
      </w:r>
    </w:p>
    <w:p w:rsidR="006C469F" w:rsidRDefault="006C469F" w:rsidP="00374A4E">
      <w:pPr>
        <w:ind w:left="1080" w:right="1080"/>
      </w:pPr>
      <w:r>
        <w:t xml:space="preserve">WHY? THEY BELIEVED IN THEIR CAUSE? </w:t>
      </w:r>
      <w:r>
        <w:rPr>
          <w:b/>
        </w:rPr>
        <w:t>DO WE???</w:t>
      </w:r>
    </w:p>
    <w:p w:rsidR="006C469F" w:rsidRDefault="006C469F" w:rsidP="00374A4E">
      <w:pPr>
        <w:ind w:left="1080" w:right="1080"/>
      </w:pPr>
    </w:p>
    <w:p w:rsidR="006C469F" w:rsidRDefault="006C469F" w:rsidP="00374A4E">
      <w:pPr>
        <w:ind w:left="1080" w:right="1080"/>
      </w:pPr>
      <w:r>
        <w:t xml:space="preserve">   There is no greater cause than the cause of Christ.</w:t>
      </w:r>
    </w:p>
    <w:p w:rsidR="006C469F" w:rsidRDefault="006C469F" w:rsidP="00374A4E">
      <w:pPr>
        <w:ind w:left="1080" w:right="1080"/>
      </w:pPr>
      <w:r>
        <w:t xml:space="preserve">   There is no greater God to </w:t>
      </w:r>
      <w:r w:rsidRPr="00832C80">
        <w:rPr>
          <w:i/>
        </w:rPr>
        <w:t>serve</w:t>
      </w:r>
      <w:r>
        <w:t xml:space="preserve"> and </w:t>
      </w:r>
      <w:r w:rsidRPr="00832C80">
        <w:rPr>
          <w:i/>
        </w:rPr>
        <w:t>worship</w:t>
      </w:r>
      <w:r>
        <w:t xml:space="preserve"> than Jesus Christ.</w:t>
      </w:r>
    </w:p>
    <w:p w:rsidR="006C469F" w:rsidRDefault="006C469F" w:rsidP="00374A4E">
      <w:pPr>
        <w:ind w:left="1080" w:right="1080"/>
      </w:pPr>
    </w:p>
    <w:p w:rsidR="006C469F" w:rsidRPr="00B81C29" w:rsidRDefault="006C469F" w:rsidP="00374A4E">
      <w:pPr>
        <w:ind w:left="1080" w:right="1080"/>
        <w:rPr>
          <w:color w:val="FF0000"/>
        </w:rPr>
      </w:pPr>
      <w:r>
        <w:t xml:space="preserve">  </w:t>
      </w:r>
      <w:r w:rsidRPr="00B81C29">
        <w:rPr>
          <w:color w:val="FF0000"/>
        </w:rPr>
        <w:t xml:space="preserve"> What are you doing more than others?</w:t>
      </w:r>
    </w:p>
    <w:p w:rsidR="006C469F" w:rsidRDefault="006C469F" w:rsidP="00374A4E">
      <w:pPr>
        <w:ind w:left="1080" w:right="1080"/>
      </w:pPr>
    </w:p>
    <w:p w:rsidR="006C469F" w:rsidRDefault="006C469F" w:rsidP="00374A4E">
      <w:pPr>
        <w:ind w:left="1080" w:right="1080"/>
      </w:pPr>
      <w:r>
        <w:t xml:space="preserve">   God expects us to be zealous, on fire, alive, different, extraordinary, top-caliber, and busy doing more than others.</w:t>
      </w:r>
    </w:p>
    <w:p w:rsidR="006C469F" w:rsidRDefault="006C469F" w:rsidP="00374A4E">
      <w:pPr>
        <w:ind w:left="1080" w:right="1080"/>
      </w:pPr>
    </w:p>
    <w:p w:rsidR="006C469F" w:rsidRDefault="006C469F" w:rsidP="00374A4E">
      <w:pPr>
        <w:ind w:left="1080" w:right="1080"/>
      </w:pPr>
      <w:r>
        <w:t xml:space="preserve">   Is there anyone in your family, church, fellowship who is a better Christian than You?</w:t>
      </w:r>
    </w:p>
    <w:p w:rsidR="00B81C29" w:rsidRDefault="00B81C29" w:rsidP="00374A4E">
      <w:pPr>
        <w:ind w:left="1080" w:right="1080"/>
      </w:pPr>
      <w:r>
        <w:t xml:space="preserve">    One who READS more, PRAYS more, WINS more souls. SHAME ON YOU!</w:t>
      </w:r>
    </w:p>
    <w:p w:rsidR="00B81C29" w:rsidRDefault="00B81C29" w:rsidP="00374A4E">
      <w:pPr>
        <w:ind w:left="1080" w:right="1080"/>
      </w:pPr>
      <w:r>
        <w:t xml:space="preserve">   What are ye more than others?</w:t>
      </w:r>
    </w:p>
    <w:p w:rsidR="00B81C29" w:rsidRDefault="00B81C29" w:rsidP="00374A4E">
      <w:pPr>
        <w:ind w:left="1080" w:right="1080"/>
      </w:pPr>
    </w:p>
    <w:p w:rsidR="00B81C29" w:rsidRDefault="00B81C29" w:rsidP="00374A4E">
      <w:pPr>
        <w:ind w:left="1080" w:right="1080"/>
      </w:pPr>
      <w:r>
        <w:t xml:space="preserve">   When the devil comes before the Lord to give his account, what embarrassment and shame must come to the Lord because of the complacency of His children.</w:t>
      </w:r>
    </w:p>
    <w:p w:rsidR="00B81C29" w:rsidRPr="00B81C29" w:rsidRDefault="00B81C29" w:rsidP="00374A4E">
      <w:pPr>
        <w:ind w:left="1080" w:right="1080"/>
        <w:rPr>
          <w:color w:val="FF0000"/>
        </w:rPr>
      </w:pPr>
      <w:r>
        <w:t xml:space="preserve">   </w:t>
      </w:r>
      <w:r w:rsidRPr="00B81C29">
        <w:rPr>
          <w:color w:val="FF0000"/>
        </w:rPr>
        <w:t>Thank God there was a man named Job, who proved his love.</w:t>
      </w:r>
    </w:p>
    <w:p w:rsidR="00B81C29" w:rsidRPr="00B81C29" w:rsidRDefault="00B81C29" w:rsidP="00374A4E">
      <w:pPr>
        <w:ind w:left="1080" w:right="1080"/>
        <w:rPr>
          <w:color w:val="FF0000"/>
        </w:rPr>
      </w:pPr>
      <w:r w:rsidRPr="00B81C29">
        <w:rPr>
          <w:color w:val="FF0000"/>
        </w:rPr>
        <w:t xml:space="preserve">   God give us more Jobs. </w:t>
      </w:r>
    </w:p>
    <w:p w:rsidR="00B81C29" w:rsidRDefault="00B81C29" w:rsidP="00374A4E">
      <w:pPr>
        <w:ind w:left="1080" w:right="1080"/>
      </w:pPr>
    </w:p>
    <w:p w:rsidR="00B81C29" w:rsidRDefault="00832C80" w:rsidP="00374A4E">
      <w:pPr>
        <w:ind w:left="1080" w:right="1080"/>
        <w:jc w:val="center"/>
        <w:rPr>
          <w:b/>
          <w:sz w:val="28"/>
          <w:szCs w:val="28"/>
        </w:rPr>
      </w:pPr>
      <w:r>
        <w:rPr>
          <w:b/>
          <w:sz w:val="28"/>
          <w:szCs w:val="28"/>
        </w:rPr>
        <w:t xml:space="preserve">II. </w:t>
      </w:r>
      <w:r w:rsidR="00B81C29">
        <w:rPr>
          <w:b/>
          <w:sz w:val="28"/>
          <w:szCs w:val="28"/>
        </w:rPr>
        <w:t>WE ARE TO</w:t>
      </w:r>
      <w:r>
        <w:rPr>
          <w:b/>
          <w:sz w:val="28"/>
          <w:szCs w:val="28"/>
        </w:rPr>
        <w:t xml:space="preserve"> BUSY COMPARING </w:t>
      </w:r>
      <w:r w:rsidR="00B81C29">
        <w:rPr>
          <w:b/>
          <w:sz w:val="28"/>
          <w:szCs w:val="28"/>
        </w:rPr>
        <w:t>OURSELVES</w:t>
      </w:r>
    </w:p>
    <w:p w:rsidR="00B81C29" w:rsidRDefault="00B81C29" w:rsidP="00374A4E">
      <w:pPr>
        <w:ind w:left="1080" w:right="1080"/>
      </w:pPr>
      <w:r>
        <w:t xml:space="preserve">   We look around and pick out the </w:t>
      </w:r>
      <w:r w:rsidRPr="00832C80">
        <w:rPr>
          <w:i/>
        </w:rPr>
        <w:t>weak</w:t>
      </w:r>
      <w:r>
        <w:t xml:space="preserve"> and </w:t>
      </w:r>
      <w:r w:rsidRPr="00832C80">
        <w:rPr>
          <w:i/>
        </w:rPr>
        <w:t>faulty</w:t>
      </w:r>
      <w:r>
        <w:t xml:space="preserve"> members and compare ourselves.</w:t>
      </w:r>
    </w:p>
    <w:p w:rsidR="00B81C29" w:rsidRDefault="00B81C29" w:rsidP="00374A4E">
      <w:pPr>
        <w:ind w:left="1080" w:right="1080"/>
      </w:pPr>
    </w:p>
    <w:p w:rsidR="00FE26D4" w:rsidRDefault="00FE26D4" w:rsidP="00374A4E">
      <w:pPr>
        <w:ind w:left="1080" w:right="1080"/>
      </w:pPr>
    </w:p>
    <w:p w:rsidR="00FE26D4" w:rsidRDefault="00FE26D4" w:rsidP="00374A4E">
      <w:pPr>
        <w:ind w:left="1080" w:right="1080"/>
      </w:pPr>
      <w:r>
        <w:t xml:space="preserve">                                                                                                Page 3</w:t>
      </w:r>
    </w:p>
    <w:p w:rsidR="00FE26D4" w:rsidRDefault="00FE26D4" w:rsidP="00374A4E">
      <w:pPr>
        <w:ind w:left="1080" w:right="1080"/>
      </w:pPr>
    </w:p>
    <w:p w:rsidR="00B81C29" w:rsidRDefault="00B81C29" w:rsidP="00374A4E">
      <w:pPr>
        <w:ind w:left="1080" w:right="1080"/>
      </w:pPr>
      <w:r>
        <w:t xml:space="preserve">   We seem a little better than Backsliding Ben, Worldly Wally, Double-Living Dan, Gossiping Gertrude, Indifferent Ida, or Selfish Sally.</w:t>
      </w:r>
    </w:p>
    <w:p w:rsidR="00B81C29" w:rsidRDefault="00B81C29" w:rsidP="00374A4E">
      <w:pPr>
        <w:ind w:left="1080" w:right="1080"/>
      </w:pPr>
      <w:r>
        <w:t xml:space="preserve">   We take the line of </w:t>
      </w:r>
      <w:r w:rsidRPr="00B81C29">
        <w:rPr>
          <w:i/>
        </w:rPr>
        <w:t>least</w:t>
      </w:r>
      <w:r>
        <w:t xml:space="preserve"> resistance, but we need someone who will dare to be different from the run-of-the-mill Christian.</w:t>
      </w:r>
    </w:p>
    <w:p w:rsidR="00B81C29" w:rsidRDefault="00B81C29" w:rsidP="00374A4E">
      <w:pPr>
        <w:ind w:left="1080" w:right="1080"/>
      </w:pPr>
    </w:p>
    <w:p w:rsidR="00B81C29" w:rsidRDefault="00B81C29" w:rsidP="00374A4E">
      <w:pPr>
        <w:ind w:left="1080" w:right="1080"/>
      </w:pPr>
      <w:r>
        <w:t xml:space="preserve">   When Jesus told Peter about what kind of death he would die Peter asked Jesus about what would happen to John.</w:t>
      </w:r>
    </w:p>
    <w:p w:rsidR="00B81C29" w:rsidRDefault="00B81C29" w:rsidP="00374A4E">
      <w:pPr>
        <w:ind w:left="1080" w:right="1080"/>
      </w:pPr>
      <w:r>
        <w:t xml:space="preserve">   Jesus told him, “</w:t>
      </w:r>
      <w:r w:rsidRPr="00B81C29">
        <w:rPr>
          <w:i/>
          <w:color w:val="000080"/>
        </w:rPr>
        <w:t>If I will that he tarry till I come, what is that to thee? follow thou me</w:t>
      </w:r>
      <w:r>
        <w:t xml:space="preserve"> (John 21:22).”</w:t>
      </w:r>
    </w:p>
    <w:p w:rsidR="00B81C29" w:rsidRDefault="00B81C29" w:rsidP="00374A4E">
      <w:pPr>
        <w:ind w:left="1080" w:right="1080"/>
      </w:pPr>
    </w:p>
    <w:p w:rsidR="00B81C29" w:rsidRDefault="00B81C29" w:rsidP="00374A4E">
      <w:pPr>
        <w:ind w:left="1080" w:right="1080"/>
      </w:pPr>
      <w:r>
        <w:t xml:space="preserve">   For you see Abel did more than Cain; Abraham did more than Lot; </w:t>
      </w:r>
      <w:r w:rsidR="000909C6">
        <w:t xml:space="preserve">Joseph did more than his brethren; </w:t>
      </w:r>
      <w:r>
        <w:t xml:space="preserve">Moses did more than Aaron; </w:t>
      </w:r>
      <w:r w:rsidR="000909C6">
        <w:t>Jacob more than Esau; Peter, James, and John more than the rest of the disciples.</w:t>
      </w:r>
    </w:p>
    <w:p w:rsidR="000909C6" w:rsidRDefault="000909C6" w:rsidP="00374A4E">
      <w:pPr>
        <w:ind w:left="1080" w:right="1080"/>
      </w:pPr>
    </w:p>
    <w:p w:rsidR="000909C6" w:rsidRDefault="000909C6" w:rsidP="00374A4E">
      <w:pPr>
        <w:ind w:left="1080" w:right="1080"/>
      </w:pPr>
      <w:r>
        <w:t xml:space="preserve">   In </w:t>
      </w:r>
      <w:r w:rsidRPr="00FE26D4">
        <w:rPr>
          <w:u w:val="single"/>
        </w:rPr>
        <w:t>I Chronicles 4:9,10</w:t>
      </w:r>
      <w:r>
        <w:t xml:space="preserve"> there is a man named </w:t>
      </w:r>
      <w:r w:rsidRPr="000909C6">
        <w:rPr>
          <w:u w:val="single"/>
        </w:rPr>
        <w:t>Jabez</w:t>
      </w:r>
      <w:r>
        <w:t xml:space="preserve"> who is lost in a bunch of names.</w:t>
      </w:r>
    </w:p>
    <w:p w:rsidR="000909C6" w:rsidRDefault="000909C6" w:rsidP="00374A4E">
      <w:pPr>
        <w:ind w:left="1080" w:right="1080"/>
      </w:pPr>
      <w:r>
        <w:t xml:space="preserve">   The Bible says that he was more honorable than his brethren.</w:t>
      </w:r>
    </w:p>
    <w:p w:rsidR="000909C6" w:rsidRDefault="000909C6" w:rsidP="00374A4E">
      <w:pPr>
        <w:ind w:left="1080" w:right="1080"/>
      </w:pPr>
      <w:r>
        <w:t xml:space="preserve">   His brothers did well, </w:t>
      </w:r>
      <w:r w:rsidRPr="000909C6">
        <w:rPr>
          <w:u w:val="single"/>
        </w:rPr>
        <w:t>but</w:t>
      </w:r>
      <w:r>
        <w:t xml:space="preserve"> he excelled </w:t>
      </w:r>
      <w:r w:rsidRPr="000909C6">
        <w:rPr>
          <w:i/>
        </w:rPr>
        <w:t>above</w:t>
      </w:r>
      <w:r>
        <w:t xml:space="preserve"> them all!!</w:t>
      </w:r>
    </w:p>
    <w:p w:rsidR="000909C6" w:rsidRDefault="000909C6" w:rsidP="00374A4E">
      <w:pPr>
        <w:ind w:left="1080" w:right="1080"/>
      </w:pPr>
      <w:r>
        <w:t xml:space="preserve">   </w:t>
      </w:r>
    </w:p>
    <w:p w:rsidR="000909C6" w:rsidRPr="000909C6" w:rsidRDefault="000909C6" w:rsidP="00374A4E">
      <w:pPr>
        <w:ind w:left="1080" w:right="1080"/>
        <w:rPr>
          <w:color w:val="FF0000"/>
        </w:rPr>
      </w:pPr>
      <w:r>
        <w:t xml:space="preserve">   His name means “sorrowful”. </w:t>
      </w:r>
      <w:r w:rsidRPr="000909C6">
        <w:rPr>
          <w:color w:val="FF0000"/>
        </w:rPr>
        <w:t>Maybe you started out causing suffering and trouble, but you can now cause joy!!!</w:t>
      </w:r>
    </w:p>
    <w:p w:rsidR="000909C6" w:rsidRDefault="000909C6" w:rsidP="00374A4E">
      <w:pPr>
        <w:ind w:left="1080" w:right="1080"/>
      </w:pPr>
      <w:r>
        <w:t xml:space="preserve">   That boy had a prayer, and God ended up answering his prayer.</w:t>
      </w:r>
    </w:p>
    <w:p w:rsidR="000909C6" w:rsidRDefault="000909C6" w:rsidP="00374A4E">
      <w:pPr>
        <w:ind w:left="1080" w:right="1080"/>
      </w:pPr>
    </w:p>
    <w:p w:rsidR="000909C6" w:rsidRDefault="000909C6" w:rsidP="00374A4E">
      <w:pPr>
        <w:ind w:left="1080" w:right="1080"/>
      </w:pPr>
      <w:r>
        <w:t xml:space="preserve">   </w:t>
      </w:r>
      <w:r>
        <w:rPr>
          <w:u w:val="single"/>
        </w:rPr>
        <w:t>I Chronicles 26:10</w:t>
      </w:r>
      <w:r>
        <w:t>, “</w:t>
      </w:r>
      <w:r w:rsidRPr="000909C6">
        <w:rPr>
          <w:i/>
          <w:color w:val="000080"/>
        </w:rPr>
        <w:t>Also Hosah, of the children of Merari, had sons; Simri the chief, (for though he was not the firstborn, yet his father made him the chief;)</w:t>
      </w:r>
      <w:r>
        <w:t>”</w:t>
      </w:r>
    </w:p>
    <w:p w:rsidR="000909C6" w:rsidRDefault="000909C6" w:rsidP="00374A4E">
      <w:pPr>
        <w:ind w:left="1080" w:right="1080"/>
      </w:pPr>
    </w:p>
    <w:p w:rsidR="000909C6" w:rsidRDefault="000909C6" w:rsidP="00374A4E">
      <w:pPr>
        <w:ind w:left="1080" w:right="1080"/>
      </w:pPr>
      <w:r>
        <w:t xml:space="preserve">   He wasn’t supposed to be the leader.</w:t>
      </w:r>
    </w:p>
    <w:p w:rsidR="000909C6" w:rsidRDefault="000909C6" w:rsidP="00374A4E">
      <w:pPr>
        <w:ind w:left="1080" w:right="1080"/>
      </w:pPr>
    </w:p>
    <w:p w:rsidR="000909C6" w:rsidRDefault="000909C6" w:rsidP="00374A4E">
      <w:pPr>
        <w:ind w:left="1080" w:right="1080"/>
      </w:pPr>
      <w:r>
        <w:t xml:space="preserve">   In 1855, Rev. J.H. Moore, pastor of the Presbyterian church in Connor, asked one of his young men to do “</w:t>
      </w:r>
      <w:r w:rsidRPr="000909C6">
        <w:rPr>
          <w:i/>
        </w:rPr>
        <w:t>something more</w:t>
      </w:r>
      <w:r>
        <w:t>” for God. The pastor said, “</w:t>
      </w:r>
      <w:r w:rsidRPr="000909C6">
        <w:rPr>
          <w:i/>
        </w:rPr>
        <w:t>Could you not gather at least 6 of your careless neighbors and spend an hour with them in reading and searching the Word of God?</w:t>
      </w:r>
      <w:r>
        <w:t>”</w:t>
      </w:r>
    </w:p>
    <w:p w:rsidR="00FE26D4" w:rsidRDefault="000909C6" w:rsidP="00374A4E">
      <w:pPr>
        <w:ind w:left="1080" w:right="1080"/>
      </w:pPr>
      <w:r>
        <w:lastRenderedPageBreak/>
        <w:t xml:space="preserve"> </w:t>
      </w:r>
    </w:p>
    <w:p w:rsidR="00FE26D4" w:rsidRDefault="00FE26D4" w:rsidP="00374A4E">
      <w:pPr>
        <w:ind w:left="1080" w:right="1080"/>
      </w:pPr>
      <w:r>
        <w:t xml:space="preserve">                                                                                                Page 4</w:t>
      </w:r>
    </w:p>
    <w:p w:rsidR="00FE26D4" w:rsidRDefault="00FE26D4" w:rsidP="00374A4E">
      <w:pPr>
        <w:ind w:left="1080" w:right="1080"/>
      </w:pPr>
    </w:p>
    <w:p w:rsidR="000909C6" w:rsidRDefault="000909C6" w:rsidP="00374A4E">
      <w:pPr>
        <w:ind w:left="1080" w:right="1080"/>
      </w:pPr>
      <w:r>
        <w:t xml:space="preserve">  The boy founded the Tanneybrake Sunday School.</w:t>
      </w:r>
    </w:p>
    <w:p w:rsidR="00511FB7" w:rsidRDefault="00511FB7" w:rsidP="00374A4E">
      <w:pPr>
        <w:ind w:left="1080" w:right="1080"/>
      </w:pPr>
    </w:p>
    <w:p w:rsidR="000909C6" w:rsidRDefault="000909C6" w:rsidP="00374A4E">
      <w:pPr>
        <w:ind w:left="1080" w:right="1080"/>
      </w:pPr>
      <w:r>
        <w:t xml:space="preserve">   2 years later, the teachers</w:t>
      </w:r>
      <w:r w:rsidR="00511FB7">
        <w:t xml:space="preserve"> got the burden to do something more.</w:t>
      </w:r>
    </w:p>
    <w:p w:rsidR="00511FB7" w:rsidRDefault="00511FB7" w:rsidP="00374A4E">
      <w:pPr>
        <w:ind w:left="1080" w:right="1080"/>
      </w:pPr>
      <w:r>
        <w:t xml:space="preserve">   They asked the parents of the children to come to a meeting for prayer and Bible-reading at the close of the school. Only 1 responded at first. But soon it grew to be the Sabbath School Teacher’s Prayer Meeting.</w:t>
      </w:r>
    </w:p>
    <w:p w:rsidR="00511FB7" w:rsidRDefault="00511FB7" w:rsidP="00374A4E">
      <w:pPr>
        <w:ind w:left="1080" w:right="1080"/>
      </w:pPr>
    </w:p>
    <w:p w:rsidR="00511FB7" w:rsidRDefault="00511FB7" w:rsidP="00374A4E">
      <w:pPr>
        <w:ind w:left="1080" w:right="1080"/>
      </w:pPr>
      <w:r>
        <w:t xml:space="preserve">   Revival broke out, and in other places in </w:t>
      </w:r>
      <w:smartTag w:uri="urn:schemas-microsoft-com:office:smarttags" w:element="country-region">
        <w:smartTag w:uri="urn:schemas-microsoft-com:office:smarttags" w:element="place">
          <w:r>
            <w:t>England</w:t>
          </w:r>
        </w:smartTag>
      </w:smartTag>
      <w:r>
        <w:t>.</w:t>
      </w:r>
    </w:p>
    <w:p w:rsidR="00511FB7" w:rsidRDefault="00511FB7" w:rsidP="00374A4E">
      <w:pPr>
        <w:ind w:left="1080" w:right="1080"/>
      </w:pPr>
      <w:r>
        <w:t xml:space="preserve">   Districts notorious as the scenes of </w:t>
      </w:r>
      <w:r w:rsidRPr="00FE26D4">
        <w:rPr>
          <w:u w:val="single"/>
        </w:rPr>
        <w:t>party</w:t>
      </w:r>
      <w:r>
        <w:t xml:space="preserve"> and </w:t>
      </w:r>
      <w:r w:rsidRPr="00FE26D4">
        <w:rPr>
          <w:u w:val="single"/>
        </w:rPr>
        <w:t>strife</w:t>
      </w:r>
      <w:r>
        <w:t xml:space="preserve"> witnessed the triumph of the Gospel of Peace. Bitter enemies reconciled.</w:t>
      </w:r>
    </w:p>
    <w:p w:rsidR="00511FB7" w:rsidRDefault="00511FB7" w:rsidP="00374A4E">
      <w:pPr>
        <w:ind w:left="1080" w:right="1080"/>
      </w:pPr>
    </w:p>
    <w:p w:rsidR="00511FB7" w:rsidRDefault="00511FB7" w:rsidP="00374A4E">
      <w:pPr>
        <w:ind w:left="1080" w:right="1080"/>
      </w:pPr>
      <w:r>
        <w:t xml:space="preserve">   One city, by the name of </w:t>
      </w:r>
      <w:smartTag w:uri="urn:schemas-microsoft-com:office:smarttags" w:element="City">
        <w:r>
          <w:t>Belfast</w:t>
        </w:r>
      </w:smartTag>
      <w:r>
        <w:t xml:space="preserve">, became like a city of </w:t>
      </w:r>
      <w:smartTag w:uri="urn:schemas-microsoft-com:office:smarttags" w:element="City">
        <w:smartTag w:uri="urn:schemas-microsoft-com:office:smarttags" w:element="place">
          <w:r>
            <w:t>God</w:t>
          </w:r>
        </w:smartTag>
      </w:smartTag>
      <w:r>
        <w:t>.</w:t>
      </w:r>
    </w:p>
    <w:p w:rsidR="00511FB7" w:rsidRDefault="00511FB7" w:rsidP="00374A4E">
      <w:pPr>
        <w:ind w:left="1080" w:right="1080"/>
      </w:pPr>
    </w:p>
    <w:p w:rsidR="00511FB7" w:rsidRPr="00FE26D4" w:rsidRDefault="00511FB7" w:rsidP="00374A4E">
      <w:pPr>
        <w:ind w:left="1080" w:right="1080"/>
        <w:rPr>
          <w:color w:val="FF0000"/>
        </w:rPr>
      </w:pPr>
      <w:r>
        <w:t xml:space="preserve">   We don’t all have the same </w:t>
      </w:r>
      <w:r w:rsidRPr="00FE26D4">
        <w:rPr>
          <w:i/>
        </w:rPr>
        <w:t>experience</w:t>
      </w:r>
      <w:r>
        <w:t xml:space="preserve"> and </w:t>
      </w:r>
      <w:r w:rsidRPr="00FE26D4">
        <w:rPr>
          <w:i/>
        </w:rPr>
        <w:t>wisdom</w:t>
      </w:r>
      <w:r>
        <w:t xml:space="preserve"> as others, but we can love God just as much. </w:t>
      </w:r>
      <w:r w:rsidRPr="00FE26D4">
        <w:rPr>
          <w:color w:val="FF0000"/>
        </w:rPr>
        <w:t>You can worship, work, and pray just as much.</w:t>
      </w:r>
    </w:p>
    <w:p w:rsidR="00511FB7" w:rsidRDefault="00511FB7" w:rsidP="00374A4E">
      <w:pPr>
        <w:ind w:left="1080" w:right="1080"/>
      </w:pPr>
    </w:p>
    <w:p w:rsidR="00511FB7" w:rsidRDefault="00511FB7" w:rsidP="00374A4E">
      <w:pPr>
        <w:ind w:left="1080" w:right="1080"/>
        <w:jc w:val="center"/>
        <w:rPr>
          <w:b/>
          <w:sz w:val="28"/>
          <w:szCs w:val="28"/>
        </w:rPr>
      </w:pPr>
      <w:r>
        <w:rPr>
          <w:b/>
          <w:sz w:val="28"/>
          <w:szCs w:val="28"/>
        </w:rPr>
        <w:t>III.  HOW CAN YOU DO MORE THAN OTHERS?</w:t>
      </w:r>
    </w:p>
    <w:p w:rsidR="00511FB7" w:rsidRDefault="00511FB7" w:rsidP="00374A4E">
      <w:pPr>
        <w:ind w:left="1080" w:right="1080"/>
      </w:pPr>
      <w:r>
        <w:t xml:space="preserve">   Simply give your best and keep giving.</w:t>
      </w:r>
    </w:p>
    <w:p w:rsidR="00511FB7" w:rsidRDefault="00511FB7" w:rsidP="00374A4E">
      <w:pPr>
        <w:ind w:left="1080" w:right="1080"/>
      </w:pPr>
    </w:p>
    <w:p w:rsidR="00511FB7" w:rsidRDefault="00511FB7" w:rsidP="00374A4E">
      <w:pPr>
        <w:ind w:left="1080" w:right="1080"/>
      </w:pPr>
      <w:r>
        <w:t xml:space="preserve">   73-year-old </w:t>
      </w:r>
      <w:smartTag w:uri="urn:schemas-microsoft-com:office:smarttags" w:element="State">
        <w:smartTag w:uri="urn:schemas-microsoft-com:office:smarttags" w:element="place">
          <w:r>
            <w:t>Iowa</w:t>
          </w:r>
        </w:smartTag>
      </w:smartTag>
      <w:r>
        <w:t xml:space="preserve"> resident Aldin Straight needed to visit his ailing brother who lived on the other side of the state. There was no one to drive him, and he couldn’t read sign posts going faster than 20 m.p.h. So Mr. Straight did what he could. He rode his lawnmower 240 miles to be with his brother.</w:t>
      </w:r>
    </w:p>
    <w:p w:rsidR="00511FB7" w:rsidRDefault="00511FB7" w:rsidP="00374A4E">
      <w:pPr>
        <w:ind w:left="1080" w:right="1080"/>
      </w:pPr>
      <w:r>
        <w:t xml:space="preserve">   Others would have given up. You don’t know what you can do until you try!!!</w:t>
      </w:r>
    </w:p>
    <w:p w:rsidR="00511FB7" w:rsidRDefault="00511FB7" w:rsidP="00374A4E">
      <w:pPr>
        <w:ind w:left="1080" w:right="1080"/>
      </w:pPr>
    </w:p>
    <w:p w:rsidR="00511FB7" w:rsidRDefault="00511FB7" w:rsidP="00374A4E">
      <w:pPr>
        <w:ind w:left="1080" w:right="1080"/>
      </w:pPr>
      <w:r>
        <w:t xml:space="preserve">   A man came through a town and was sitting at the counter of a local </w:t>
      </w:r>
      <w:r w:rsidR="00832C80">
        <w:t>café when a little boy pulled up beside him. They got to talking and the stranger asked the little boy, “</w:t>
      </w:r>
      <w:r w:rsidR="00832C80" w:rsidRPr="001629A5">
        <w:rPr>
          <w:i/>
        </w:rPr>
        <w:t>Any</w:t>
      </w:r>
      <w:r w:rsidR="00832C80">
        <w:t xml:space="preserve"> </w:t>
      </w:r>
      <w:r w:rsidR="00832C80" w:rsidRPr="00832C80">
        <w:rPr>
          <w:i/>
        </w:rPr>
        <w:t>famous people ever born here?</w:t>
      </w:r>
      <w:r w:rsidR="00832C80">
        <w:t>” “</w:t>
      </w:r>
      <w:r w:rsidR="00832C80" w:rsidRPr="00832C80">
        <w:rPr>
          <w:i/>
        </w:rPr>
        <w:t>Nope</w:t>
      </w:r>
      <w:r w:rsidR="00832C80">
        <w:t>”, the little boy answered, “</w:t>
      </w:r>
      <w:r w:rsidR="00832C80" w:rsidRPr="00832C80">
        <w:rPr>
          <w:i/>
        </w:rPr>
        <w:t>Only tiny babies.</w:t>
      </w:r>
      <w:r w:rsidR="00832C80">
        <w:t>”</w:t>
      </w:r>
    </w:p>
    <w:p w:rsidR="00832C80" w:rsidRDefault="00832C80" w:rsidP="00374A4E">
      <w:pPr>
        <w:ind w:left="1080" w:right="1080"/>
      </w:pPr>
    </w:p>
    <w:p w:rsidR="00832C80" w:rsidRDefault="00832C80" w:rsidP="00374A4E">
      <w:pPr>
        <w:ind w:left="1080" w:right="1080"/>
      </w:pPr>
      <w:r>
        <w:rPr>
          <w:b/>
          <w:sz w:val="28"/>
          <w:szCs w:val="28"/>
          <w:u w:val="single"/>
        </w:rPr>
        <w:t>CON:</w:t>
      </w:r>
      <w:r>
        <w:t xml:space="preserve"> What are ye more than others?</w:t>
      </w:r>
    </w:p>
    <w:p w:rsidR="00832C80" w:rsidRDefault="00832C80" w:rsidP="00374A4E">
      <w:pPr>
        <w:ind w:left="1080" w:right="1080"/>
      </w:pPr>
    </w:p>
    <w:p w:rsidR="00FE26D4" w:rsidRDefault="00FE26D4" w:rsidP="00374A4E">
      <w:pPr>
        <w:ind w:left="1080" w:right="1080"/>
      </w:pPr>
      <w:r>
        <w:t xml:space="preserve">                                                                                                Page 5</w:t>
      </w:r>
    </w:p>
    <w:p w:rsidR="00FE26D4" w:rsidRDefault="00FE26D4" w:rsidP="00374A4E">
      <w:pPr>
        <w:ind w:left="1080" w:right="1080"/>
      </w:pPr>
    </w:p>
    <w:p w:rsidR="00832C80" w:rsidRDefault="00832C80" w:rsidP="00374A4E">
      <w:pPr>
        <w:ind w:left="1080" w:right="1080"/>
      </w:pPr>
      <w:r>
        <w:t>Jesus said, “</w:t>
      </w:r>
      <w:r w:rsidRPr="00832C80">
        <w:rPr>
          <w:i/>
          <w:color w:val="000080"/>
        </w:rPr>
        <w:t xml:space="preserve">Verily, verily, I say unto you, He that believeth on me, the works that I do shall he do also; and </w:t>
      </w:r>
      <w:r w:rsidRPr="001629A5">
        <w:rPr>
          <w:i/>
          <w:color w:val="000080"/>
          <w:u w:val="single"/>
        </w:rPr>
        <w:t>greater</w:t>
      </w:r>
      <w:r w:rsidRPr="00832C80">
        <w:rPr>
          <w:i/>
          <w:color w:val="000080"/>
        </w:rPr>
        <w:t xml:space="preserve"> </w:t>
      </w:r>
      <w:r w:rsidRPr="001629A5">
        <w:rPr>
          <w:i/>
          <w:color w:val="000080"/>
          <w:u w:val="single"/>
        </w:rPr>
        <w:t>works</w:t>
      </w:r>
      <w:r w:rsidRPr="00832C80">
        <w:rPr>
          <w:i/>
          <w:color w:val="000080"/>
        </w:rPr>
        <w:t xml:space="preserve"> than these shall he do; because I go unto my Father.</w:t>
      </w:r>
      <w:r>
        <w:t>”</w:t>
      </w:r>
    </w:p>
    <w:p w:rsidR="00832C80" w:rsidRDefault="00832C80" w:rsidP="00374A4E">
      <w:pPr>
        <w:ind w:left="1080" w:right="1080"/>
      </w:pPr>
    </w:p>
    <w:p w:rsidR="00832C80" w:rsidRDefault="00832C80" w:rsidP="00374A4E">
      <w:pPr>
        <w:ind w:left="1080" w:right="1080"/>
      </w:pPr>
      <w:r>
        <w:rPr>
          <w:u w:val="single"/>
        </w:rPr>
        <w:t>Matthew 5:48</w:t>
      </w:r>
      <w:r>
        <w:t>, “</w:t>
      </w:r>
      <w:r w:rsidRPr="00832C80">
        <w:rPr>
          <w:i/>
          <w:color w:val="000080"/>
        </w:rPr>
        <w:t>Be ye therefore perfect, even as your Father which is in heaven is perfect.</w:t>
      </w:r>
      <w:r>
        <w:t>”</w:t>
      </w:r>
    </w:p>
    <w:p w:rsidR="00832C80" w:rsidRDefault="00832C80" w:rsidP="00374A4E">
      <w:pPr>
        <w:ind w:left="1080" w:right="1080"/>
      </w:pPr>
    </w:p>
    <w:p w:rsidR="00832C80" w:rsidRDefault="00832C80" w:rsidP="00374A4E">
      <w:pPr>
        <w:ind w:left="1080" w:right="1080"/>
      </w:pPr>
      <w:r>
        <w:rPr>
          <w:u w:val="single"/>
        </w:rPr>
        <w:t>Ephesians 4:11-13</w:t>
      </w:r>
      <w:r>
        <w:t>, “</w:t>
      </w:r>
      <w:r w:rsidRPr="00832C80">
        <w:rPr>
          <w:i/>
          <w:color w:val="000080"/>
        </w:rPr>
        <w:t>And he gave some, apostles; and some, prophets; and some, evangelists; and some, pastors and teachers;</w:t>
      </w:r>
      <w:r>
        <w:t xml:space="preserve"> 12 </w:t>
      </w:r>
      <w:r w:rsidRPr="00832C80">
        <w:rPr>
          <w:i/>
          <w:color w:val="000080"/>
        </w:rPr>
        <w:t>For the perfecting of the saints, for the work of the ministry, for the edifying of the body of Christ:</w:t>
      </w:r>
      <w:r>
        <w:t xml:space="preserve"> 13 </w:t>
      </w:r>
      <w:r w:rsidRPr="00832C80">
        <w:rPr>
          <w:i/>
          <w:color w:val="000080"/>
        </w:rPr>
        <w:t xml:space="preserve">Till we all come in the unity of the faith, and of the knowledge of the Son of God, unto a </w:t>
      </w:r>
      <w:r w:rsidRPr="00832C80">
        <w:rPr>
          <w:i/>
          <w:color w:val="000080"/>
          <w:u w:val="single"/>
        </w:rPr>
        <w:t>perfect</w:t>
      </w:r>
      <w:r w:rsidRPr="00832C80">
        <w:rPr>
          <w:i/>
          <w:color w:val="000080"/>
        </w:rPr>
        <w:t xml:space="preserve"> man, unto the measure of the </w:t>
      </w:r>
      <w:r w:rsidRPr="00832C80">
        <w:rPr>
          <w:i/>
          <w:color w:val="000080"/>
          <w:u w:val="single"/>
        </w:rPr>
        <w:t>stature</w:t>
      </w:r>
      <w:r w:rsidRPr="00832C80">
        <w:rPr>
          <w:i/>
          <w:color w:val="000080"/>
        </w:rPr>
        <w:t xml:space="preserve"> of the </w:t>
      </w:r>
      <w:proofErr w:type="spellStart"/>
      <w:r w:rsidRPr="00832C80">
        <w:rPr>
          <w:i/>
          <w:color w:val="000080"/>
          <w:u w:val="single"/>
        </w:rPr>
        <w:t>fulness</w:t>
      </w:r>
      <w:proofErr w:type="spellEnd"/>
      <w:r w:rsidRPr="00832C80">
        <w:rPr>
          <w:i/>
          <w:color w:val="000080"/>
        </w:rPr>
        <w:t xml:space="preserve"> of </w:t>
      </w:r>
      <w:r w:rsidRPr="00832C80">
        <w:rPr>
          <w:i/>
          <w:color w:val="000080"/>
          <w:u w:val="single"/>
        </w:rPr>
        <w:t>Christ</w:t>
      </w:r>
      <w:r w:rsidRPr="00832C80">
        <w:rPr>
          <w:i/>
          <w:color w:val="000080"/>
        </w:rPr>
        <w:t>:</w:t>
      </w:r>
      <w:r>
        <w:t>”</w:t>
      </w:r>
    </w:p>
    <w:p w:rsidR="00940DED" w:rsidRDefault="00940DED" w:rsidP="00374A4E">
      <w:pPr>
        <w:ind w:left="1080" w:right="1080"/>
      </w:pPr>
    </w:p>
    <w:p w:rsidR="00940DED" w:rsidRPr="00832C80" w:rsidRDefault="00940DED" w:rsidP="00374A4E">
      <w:pPr>
        <w:ind w:left="1080" w:right="1080"/>
      </w:pPr>
      <w:r>
        <w:t>PREPARED BY: BRO. JAYME D. CARTER</w:t>
      </w:r>
      <w:bookmarkStart w:id="0" w:name="_GoBack"/>
      <w:bookmarkEnd w:id="0"/>
    </w:p>
    <w:p w:rsidR="00511FB7" w:rsidRPr="000909C6" w:rsidRDefault="00511FB7" w:rsidP="00374A4E">
      <w:pPr>
        <w:ind w:left="1080" w:right="1080"/>
      </w:pPr>
      <w:r>
        <w:t xml:space="preserve">   </w:t>
      </w:r>
    </w:p>
    <w:sectPr w:rsidR="00511FB7" w:rsidRPr="000909C6" w:rsidSect="00FE26D4">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922"/>
    <w:rsid w:val="0002313C"/>
    <w:rsid w:val="000302B4"/>
    <w:rsid w:val="00033B8D"/>
    <w:rsid w:val="00034369"/>
    <w:rsid w:val="00035F4B"/>
    <w:rsid w:val="000366BC"/>
    <w:rsid w:val="0005073A"/>
    <w:rsid w:val="000718D6"/>
    <w:rsid w:val="00071F15"/>
    <w:rsid w:val="000727A4"/>
    <w:rsid w:val="00075D48"/>
    <w:rsid w:val="00083330"/>
    <w:rsid w:val="00087A9C"/>
    <w:rsid w:val="000909C6"/>
    <w:rsid w:val="0009659D"/>
    <w:rsid w:val="000B0ACF"/>
    <w:rsid w:val="000C0F7B"/>
    <w:rsid w:val="000C2886"/>
    <w:rsid w:val="000C67E8"/>
    <w:rsid w:val="000C7356"/>
    <w:rsid w:val="000D21A2"/>
    <w:rsid w:val="000D4AA1"/>
    <w:rsid w:val="000F3709"/>
    <w:rsid w:val="000F49DA"/>
    <w:rsid w:val="000F55FC"/>
    <w:rsid w:val="00112EA9"/>
    <w:rsid w:val="00130312"/>
    <w:rsid w:val="00132C05"/>
    <w:rsid w:val="00133901"/>
    <w:rsid w:val="001629A5"/>
    <w:rsid w:val="00162F3D"/>
    <w:rsid w:val="00163C77"/>
    <w:rsid w:val="0018500F"/>
    <w:rsid w:val="001922FA"/>
    <w:rsid w:val="001A240E"/>
    <w:rsid w:val="001B0FB0"/>
    <w:rsid w:val="001B4293"/>
    <w:rsid w:val="001B4920"/>
    <w:rsid w:val="001C0873"/>
    <w:rsid w:val="001F2890"/>
    <w:rsid w:val="002127B7"/>
    <w:rsid w:val="00216A15"/>
    <w:rsid w:val="00225ED6"/>
    <w:rsid w:val="002375A2"/>
    <w:rsid w:val="00244939"/>
    <w:rsid w:val="00251117"/>
    <w:rsid w:val="00252158"/>
    <w:rsid w:val="00252CAB"/>
    <w:rsid w:val="00265B6F"/>
    <w:rsid w:val="002714FE"/>
    <w:rsid w:val="00276B66"/>
    <w:rsid w:val="00287678"/>
    <w:rsid w:val="00287FB1"/>
    <w:rsid w:val="0029009F"/>
    <w:rsid w:val="0029376F"/>
    <w:rsid w:val="002A2D5A"/>
    <w:rsid w:val="002A57E1"/>
    <w:rsid w:val="002B3133"/>
    <w:rsid w:val="002B5893"/>
    <w:rsid w:val="002C2686"/>
    <w:rsid w:val="002D20B3"/>
    <w:rsid w:val="002D354D"/>
    <w:rsid w:val="002D500A"/>
    <w:rsid w:val="002D5C41"/>
    <w:rsid w:val="002E13DC"/>
    <w:rsid w:val="002E1BBB"/>
    <w:rsid w:val="002E20AE"/>
    <w:rsid w:val="002E7A92"/>
    <w:rsid w:val="0030347F"/>
    <w:rsid w:val="00311C81"/>
    <w:rsid w:val="00316FEA"/>
    <w:rsid w:val="00320C77"/>
    <w:rsid w:val="0034426A"/>
    <w:rsid w:val="00347779"/>
    <w:rsid w:val="00372D42"/>
    <w:rsid w:val="00372E0A"/>
    <w:rsid w:val="00374A4E"/>
    <w:rsid w:val="003A5D3A"/>
    <w:rsid w:val="003B3B8F"/>
    <w:rsid w:val="003C4358"/>
    <w:rsid w:val="003C5AB2"/>
    <w:rsid w:val="003E0C5E"/>
    <w:rsid w:val="003E3BF9"/>
    <w:rsid w:val="003E4001"/>
    <w:rsid w:val="003F46C5"/>
    <w:rsid w:val="00400EC4"/>
    <w:rsid w:val="00413339"/>
    <w:rsid w:val="00437FBE"/>
    <w:rsid w:val="00463851"/>
    <w:rsid w:val="00470290"/>
    <w:rsid w:val="004709B3"/>
    <w:rsid w:val="0047195C"/>
    <w:rsid w:val="004A06D7"/>
    <w:rsid w:val="004A0F21"/>
    <w:rsid w:val="004A1DBF"/>
    <w:rsid w:val="004A45AC"/>
    <w:rsid w:val="004B6799"/>
    <w:rsid w:val="004B7B44"/>
    <w:rsid w:val="004C395F"/>
    <w:rsid w:val="004C448A"/>
    <w:rsid w:val="004D15EC"/>
    <w:rsid w:val="004D20F9"/>
    <w:rsid w:val="004D345F"/>
    <w:rsid w:val="004D463C"/>
    <w:rsid w:val="004E055A"/>
    <w:rsid w:val="004E38CF"/>
    <w:rsid w:val="004F1937"/>
    <w:rsid w:val="004F5349"/>
    <w:rsid w:val="004F58AD"/>
    <w:rsid w:val="00504A53"/>
    <w:rsid w:val="00511FB7"/>
    <w:rsid w:val="005351F1"/>
    <w:rsid w:val="00537A29"/>
    <w:rsid w:val="005522FD"/>
    <w:rsid w:val="0055597B"/>
    <w:rsid w:val="005562AC"/>
    <w:rsid w:val="00564115"/>
    <w:rsid w:val="0057101B"/>
    <w:rsid w:val="005963D0"/>
    <w:rsid w:val="00596BF6"/>
    <w:rsid w:val="00597B97"/>
    <w:rsid w:val="005C5B9F"/>
    <w:rsid w:val="005C68E8"/>
    <w:rsid w:val="005C7A1F"/>
    <w:rsid w:val="005E3E05"/>
    <w:rsid w:val="005E4DA1"/>
    <w:rsid w:val="005E7C02"/>
    <w:rsid w:val="005F7C57"/>
    <w:rsid w:val="00605625"/>
    <w:rsid w:val="00611BA1"/>
    <w:rsid w:val="0061222C"/>
    <w:rsid w:val="00621253"/>
    <w:rsid w:val="006332B2"/>
    <w:rsid w:val="00634E35"/>
    <w:rsid w:val="00643AA2"/>
    <w:rsid w:val="00645655"/>
    <w:rsid w:val="00651E94"/>
    <w:rsid w:val="00652778"/>
    <w:rsid w:val="006621B1"/>
    <w:rsid w:val="006664DC"/>
    <w:rsid w:val="006869E7"/>
    <w:rsid w:val="0069086F"/>
    <w:rsid w:val="006A2064"/>
    <w:rsid w:val="006A5687"/>
    <w:rsid w:val="006B7CAE"/>
    <w:rsid w:val="006C4063"/>
    <w:rsid w:val="006C4180"/>
    <w:rsid w:val="006C469F"/>
    <w:rsid w:val="006D533E"/>
    <w:rsid w:val="006E114B"/>
    <w:rsid w:val="006E1303"/>
    <w:rsid w:val="006E2E98"/>
    <w:rsid w:val="006F4076"/>
    <w:rsid w:val="006F4556"/>
    <w:rsid w:val="00714017"/>
    <w:rsid w:val="007214A6"/>
    <w:rsid w:val="00724306"/>
    <w:rsid w:val="00725FA3"/>
    <w:rsid w:val="007370C0"/>
    <w:rsid w:val="007401A8"/>
    <w:rsid w:val="00751254"/>
    <w:rsid w:val="00755874"/>
    <w:rsid w:val="00757ACA"/>
    <w:rsid w:val="00763F28"/>
    <w:rsid w:val="00786578"/>
    <w:rsid w:val="00792A1F"/>
    <w:rsid w:val="00797E73"/>
    <w:rsid w:val="007A1A51"/>
    <w:rsid w:val="007B1922"/>
    <w:rsid w:val="007C2F97"/>
    <w:rsid w:val="007D3C75"/>
    <w:rsid w:val="007D7E64"/>
    <w:rsid w:val="007E4D54"/>
    <w:rsid w:val="00801351"/>
    <w:rsid w:val="00801945"/>
    <w:rsid w:val="00803C99"/>
    <w:rsid w:val="00816794"/>
    <w:rsid w:val="00832C80"/>
    <w:rsid w:val="00834077"/>
    <w:rsid w:val="00836DD5"/>
    <w:rsid w:val="00841D38"/>
    <w:rsid w:val="00842FFF"/>
    <w:rsid w:val="008464E2"/>
    <w:rsid w:val="00846A71"/>
    <w:rsid w:val="008503F3"/>
    <w:rsid w:val="0085147E"/>
    <w:rsid w:val="00857924"/>
    <w:rsid w:val="008614F9"/>
    <w:rsid w:val="00875D7E"/>
    <w:rsid w:val="00880B98"/>
    <w:rsid w:val="008846A4"/>
    <w:rsid w:val="00884A3E"/>
    <w:rsid w:val="00895667"/>
    <w:rsid w:val="00895F02"/>
    <w:rsid w:val="0089665D"/>
    <w:rsid w:val="008A2375"/>
    <w:rsid w:val="008A53C0"/>
    <w:rsid w:val="008A5542"/>
    <w:rsid w:val="008A5A84"/>
    <w:rsid w:val="008B5DEE"/>
    <w:rsid w:val="008D7D6F"/>
    <w:rsid w:val="008E0296"/>
    <w:rsid w:val="008E1CBF"/>
    <w:rsid w:val="008E2392"/>
    <w:rsid w:val="008E41C4"/>
    <w:rsid w:val="008F3C20"/>
    <w:rsid w:val="00906898"/>
    <w:rsid w:val="00923054"/>
    <w:rsid w:val="00925604"/>
    <w:rsid w:val="00936105"/>
    <w:rsid w:val="00940DED"/>
    <w:rsid w:val="009465D8"/>
    <w:rsid w:val="00946734"/>
    <w:rsid w:val="009529E6"/>
    <w:rsid w:val="00953BE3"/>
    <w:rsid w:val="009A2FB3"/>
    <w:rsid w:val="009A6DF9"/>
    <w:rsid w:val="009B18DA"/>
    <w:rsid w:val="009B6D1C"/>
    <w:rsid w:val="009B6FE1"/>
    <w:rsid w:val="009C2D2A"/>
    <w:rsid w:val="009C3A48"/>
    <w:rsid w:val="009C7957"/>
    <w:rsid w:val="009D548F"/>
    <w:rsid w:val="009D5AB3"/>
    <w:rsid w:val="009D645C"/>
    <w:rsid w:val="009E13A8"/>
    <w:rsid w:val="009E4300"/>
    <w:rsid w:val="009F0535"/>
    <w:rsid w:val="009F06AE"/>
    <w:rsid w:val="009F2D07"/>
    <w:rsid w:val="009F304D"/>
    <w:rsid w:val="00A030F2"/>
    <w:rsid w:val="00A21290"/>
    <w:rsid w:val="00A460CE"/>
    <w:rsid w:val="00A47E27"/>
    <w:rsid w:val="00A661EF"/>
    <w:rsid w:val="00A82EC3"/>
    <w:rsid w:val="00A91FB6"/>
    <w:rsid w:val="00A97FDD"/>
    <w:rsid w:val="00AF330A"/>
    <w:rsid w:val="00AF663F"/>
    <w:rsid w:val="00B119F7"/>
    <w:rsid w:val="00B23314"/>
    <w:rsid w:val="00B23C5A"/>
    <w:rsid w:val="00B25A1E"/>
    <w:rsid w:val="00B31A6E"/>
    <w:rsid w:val="00B34A4F"/>
    <w:rsid w:val="00B406D5"/>
    <w:rsid w:val="00B44525"/>
    <w:rsid w:val="00B50843"/>
    <w:rsid w:val="00B641E2"/>
    <w:rsid w:val="00B64740"/>
    <w:rsid w:val="00B64E01"/>
    <w:rsid w:val="00B665A7"/>
    <w:rsid w:val="00B81C29"/>
    <w:rsid w:val="00B83B79"/>
    <w:rsid w:val="00B85014"/>
    <w:rsid w:val="00B86107"/>
    <w:rsid w:val="00B902EC"/>
    <w:rsid w:val="00B90960"/>
    <w:rsid w:val="00BA4A0A"/>
    <w:rsid w:val="00BB0901"/>
    <w:rsid w:val="00BB761F"/>
    <w:rsid w:val="00BC047D"/>
    <w:rsid w:val="00BD7C9D"/>
    <w:rsid w:val="00BE0F70"/>
    <w:rsid w:val="00BE10AE"/>
    <w:rsid w:val="00BE1EDC"/>
    <w:rsid w:val="00BE4E59"/>
    <w:rsid w:val="00BE5195"/>
    <w:rsid w:val="00BF5AB9"/>
    <w:rsid w:val="00C2069D"/>
    <w:rsid w:val="00C2215E"/>
    <w:rsid w:val="00C22B9B"/>
    <w:rsid w:val="00C54C6B"/>
    <w:rsid w:val="00C57174"/>
    <w:rsid w:val="00C60DFC"/>
    <w:rsid w:val="00C66C19"/>
    <w:rsid w:val="00C71B72"/>
    <w:rsid w:val="00C73A4D"/>
    <w:rsid w:val="00C80867"/>
    <w:rsid w:val="00C849A5"/>
    <w:rsid w:val="00C95D85"/>
    <w:rsid w:val="00C9645A"/>
    <w:rsid w:val="00C97505"/>
    <w:rsid w:val="00CA1199"/>
    <w:rsid w:val="00CC3DDA"/>
    <w:rsid w:val="00CC73EE"/>
    <w:rsid w:val="00CE1380"/>
    <w:rsid w:val="00CE5131"/>
    <w:rsid w:val="00D05480"/>
    <w:rsid w:val="00D31054"/>
    <w:rsid w:val="00D45480"/>
    <w:rsid w:val="00D458F1"/>
    <w:rsid w:val="00D5046F"/>
    <w:rsid w:val="00D5117D"/>
    <w:rsid w:val="00D556EE"/>
    <w:rsid w:val="00D6451A"/>
    <w:rsid w:val="00D86729"/>
    <w:rsid w:val="00D86D89"/>
    <w:rsid w:val="00D87C3B"/>
    <w:rsid w:val="00DA3842"/>
    <w:rsid w:val="00DB382D"/>
    <w:rsid w:val="00DC4C30"/>
    <w:rsid w:val="00DD1B25"/>
    <w:rsid w:val="00DE01F1"/>
    <w:rsid w:val="00E01C9C"/>
    <w:rsid w:val="00E01E2C"/>
    <w:rsid w:val="00E0467D"/>
    <w:rsid w:val="00E061FE"/>
    <w:rsid w:val="00E11A3B"/>
    <w:rsid w:val="00E11C92"/>
    <w:rsid w:val="00E13860"/>
    <w:rsid w:val="00E1686D"/>
    <w:rsid w:val="00E2587F"/>
    <w:rsid w:val="00E37F35"/>
    <w:rsid w:val="00E47FA7"/>
    <w:rsid w:val="00E57665"/>
    <w:rsid w:val="00E60811"/>
    <w:rsid w:val="00E67CE3"/>
    <w:rsid w:val="00E76358"/>
    <w:rsid w:val="00E83F0B"/>
    <w:rsid w:val="00E87E77"/>
    <w:rsid w:val="00E93DC9"/>
    <w:rsid w:val="00E97A76"/>
    <w:rsid w:val="00EA3006"/>
    <w:rsid w:val="00EA52A1"/>
    <w:rsid w:val="00EC3826"/>
    <w:rsid w:val="00EC6385"/>
    <w:rsid w:val="00EE4FFC"/>
    <w:rsid w:val="00EF09DC"/>
    <w:rsid w:val="00F10D7A"/>
    <w:rsid w:val="00F10FD5"/>
    <w:rsid w:val="00F23133"/>
    <w:rsid w:val="00F25261"/>
    <w:rsid w:val="00F32CC9"/>
    <w:rsid w:val="00F348CC"/>
    <w:rsid w:val="00F351C5"/>
    <w:rsid w:val="00F442BB"/>
    <w:rsid w:val="00F501A4"/>
    <w:rsid w:val="00F60472"/>
    <w:rsid w:val="00F64A5A"/>
    <w:rsid w:val="00F710A5"/>
    <w:rsid w:val="00F72DB6"/>
    <w:rsid w:val="00F83705"/>
    <w:rsid w:val="00FB3B35"/>
    <w:rsid w:val="00FC4BFE"/>
    <w:rsid w:val="00FC732C"/>
    <w:rsid w:val="00FE26D4"/>
    <w:rsid w:val="00FE349F"/>
    <w:rsid w:val="00FE4F95"/>
    <w:rsid w:val="00FF2F94"/>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MORE THAN OTHERS</vt:lpstr>
    </vt:vector>
  </TitlesOfParts>
  <Company>FGBI</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OTHERS</dc:title>
  <dc:creator>Jayme D. Carter</dc:creator>
  <cp:lastModifiedBy>Jayme Carter</cp:lastModifiedBy>
  <cp:revision>2</cp:revision>
  <cp:lastPrinted>2005-01-19T20:17:00Z</cp:lastPrinted>
  <dcterms:created xsi:type="dcterms:W3CDTF">2018-06-02T01:00:00Z</dcterms:created>
  <dcterms:modified xsi:type="dcterms:W3CDTF">2018-06-02T01:00:00Z</dcterms:modified>
</cp:coreProperties>
</file>