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4C" w:rsidRDefault="005B394C" w:rsidP="005B394C">
      <w:pPr>
        <w:pStyle w:val="Heading1"/>
      </w:pPr>
      <w:bookmarkStart w:id="0" w:name="_Toc494560984"/>
      <w:r>
        <w:t>Preparing the Heart for Revival – Part 1</w:t>
      </w:r>
      <w:bookmarkEnd w:id="0"/>
    </w:p>
    <w:p w:rsidR="005B394C" w:rsidRPr="003333CF" w:rsidRDefault="005B394C" w:rsidP="005B394C">
      <w:pPr>
        <w:tabs>
          <w:tab w:val="center" w:pos="5089"/>
          <w:tab w:val="left" w:pos="6795"/>
        </w:tabs>
        <w:jc w:val="center"/>
        <w:rPr>
          <w:rFonts w:ascii="Times New Roman" w:hAnsi="Times New Roman" w:cs="Times New Roman"/>
          <w:b/>
          <w:bCs/>
          <w:i/>
          <w:sz w:val="24"/>
          <w:szCs w:val="14"/>
        </w:rPr>
      </w:pPr>
      <w:r>
        <w:rPr>
          <w:rFonts w:ascii="Times New Roman" w:hAnsi="Times New Roman" w:cs="Times New Roman"/>
          <w:b/>
          <w:bCs/>
          <w:i/>
          <w:sz w:val="24"/>
          <w:szCs w:val="14"/>
        </w:rPr>
        <w:t xml:space="preserve">King David’s Most Painful Psalm </w:t>
      </w:r>
    </w:p>
    <w:p w:rsidR="005B394C" w:rsidRPr="0093299A" w:rsidRDefault="005B394C" w:rsidP="005B394C">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Psalm 51</w:t>
      </w:r>
    </w:p>
    <w:p w:rsidR="005B394C" w:rsidRPr="006C4511" w:rsidRDefault="005B394C" w:rsidP="005B394C">
      <w:pPr>
        <w:rPr>
          <w:rFonts w:ascii="Times New Roman" w:hAnsi="Times New Roman" w:cs="Times New Roman"/>
          <w:sz w:val="16"/>
          <w:szCs w:val="16"/>
        </w:rPr>
      </w:pPr>
      <w:r>
        <w:rPr>
          <w:rFonts w:ascii="Times New Roman" w:hAnsi="Times New Roman" w:cs="Times New Roman"/>
          <w:sz w:val="16"/>
          <w:szCs w:val="16"/>
        </w:rPr>
        <w:t>Sept 24 2017 A</w:t>
      </w:r>
      <w:r w:rsidRPr="006C4511">
        <w:rPr>
          <w:rFonts w:ascii="Times New Roman" w:hAnsi="Times New Roman" w:cs="Times New Roman"/>
          <w:sz w:val="16"/>
          <w:szCs w:val="16"/>
        </w:rPr>
        <w:t>M</w:t>
      </w:r>
    </w:p>
    <w:p w:rsidR="005B394C" w:rsidRPr="006C4511" w:rsidRDefault="005B394C" w:rsidP="005B394C">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5B394C" w:rsidRPr="006C4511" w:rsidRDefault="005B394C" w:rsidP="005B394C">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5B394C" w:rsidRPr="006C4511" w:rsidRDefault="005B394C" w:rsidP="005B394C">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(Psalm 51:10-12; Isaiah 59:1,2)</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This is not going to be the most popular message – because it is about the heart!</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 have this sense that, in my life, and in our church…</w:t>
      </w:r>
    </w:p>
    <w:p w:rsidR="005B394C" w:rsidRPr="007C707E" w:rsidRDefault="005B394C" w:rsidP="005B394C">
      <w:pPr>
        <w:rPr>
          <w:rFonts w:ascii="Times New Roman" w:hAnsi="Times New Roman" w:cs="Times New Roman"/>
          <w:bCs/>
          <w:sz w:val="12"/>
          <w:szCs w:val="14"/>
        </w:rPr>
      </w:pPr>
    </w:p>
    <w:p w:rsidR="005B394C" w:rsidRPr="007C707E" w:rsidRDefault="005B394C" w:rsidP="005B394C">
      <w:pPr>
        <w:pStyle w:val="ListParagraph"/>
        <w:numPr>
          <w:ilvl w:val="2"/>
          <w:numId w:val="1"/>
        </w:numPr>
        <w:rPr>
          <w:rFonts w:ascii="Times New Roman" w:hAnsi="Times New Roman" w:cs="Times New Roman"/>
          <w:bCs/>
          <w:sz w:val="24"/>
          <w:szCs w:val="14"/>
        </w:rPr>
      </w:pPr>
      <w:r w:rsidRPr="007C707E">
        <w:rPr>
          <w:rFonts w:ascii="Times New Roman" w:hAnsi="Times New Roman" w:cs="Times New Roman"/>
          <w:bCs/>
          <w:sz w:val="24"/>
          <w:szCs w:val="14"/>
        </w:rPr>
        <w:t>We need revival as Christians</w:t>
      </w:r>
    </w:p>
    <w:p w:rsidR="005B394C" w:rsidRPr="007C707E" w:rsidRDefault="005B394C" w:rsidP="005B394C">
      <w:pPr>
        <w:pStyle w:val="ListParagraph"/>
        <w:numPr>
          <w:ilvl w:val="2"/>
          <w:numId w:val="1"/>
        </w:numPr>
        <w:rPr>
          <w:rFonts w:ascii="Times New Roman" w:hAnsi="Times New Roman" w:cs="Times New Roman"/>
          <w:bCs/>
          <w:sz w:val="24"/>
          <w:szCs w:val="14"/>
        </w:rPr>
      </w:pPr>
      <w:r w:rsidRPr="007C707E">
        <w:rPr>
          <w:rFonts w:ascii="Times New Roman" w:hAnsi="Times New Roman" w:cs="Times New Roman"/>
          <w:bCs/>
          <w:sz w:val="24"/>
          <w:szCs w:val="14"/>
        </w:rPr>
        <w:t>We need something that restores joy and energy/passion in our lives</w:t>
      </w:r>
    </w:p>
    <w:p w:rsidR="005B394C" w:rsidRPr="007C707E" w:rsidRDefault="005B394C" w:rsidP="005B394C">
      <w:pPr>
        <w:pStyle w:val="ListParagraph"/>
        <w:numPr>
          <w:ilvl w:val="2"/>
          <w:numId w:val="1"/>
        </w:numPr>
        <w:rPr>
          <w:rFonts w:ascii="Times New Roman" w:hAnsi="Times New Roman" w:cs="Times New Roman"/>
          <w:bCs/>
          <w:sz w:val="24"/>
          <w:szCs w:val="14"/>
        </w:rPr>
      </w:pPr>
      <w:r w:rsidRPr="007C707E">
        <w:rPr>
          <w:rFonts w:ascii="Times New Roman" w:hAnsi="Times New Roman" w:cs="Times New Roman"/>
          <w:bCs/>
          <w:sz w:val="24"/>
          <w:szCs w:val="14"/>
        </w:rPr>
        <w:t>Something that overwhelms the disappointments and disasters of life</w:t>
      </w:r>
    </w:p>
    <w:p w:rsidR="005B394C" w:rsidRPr="007C707E" w:rsidRDefault="005B394C" w:rsidP="005B394C">
      <w:pPr>
        <w:pStyle w:val="ListParagraph"/>
        <w:numPr>
          <w:ilvl w:val="2"/>
          <w:numId w:val="1"/>
        </w:numPr>
        <w:rPr>
          <w:rFonts w:ascii="Times New Roman" w:hAnsi="Times New Roman" w:cs="Times New Roman"/>
          <w:bCs/>
          <w:sz w:val="24"/>
          <w:szCs w:val="14"/>
        </w:rPr>
      </w:pPr>
      <w:r w:rsidRPr="007C707E">
        <w:rPr>
          <w:rFonts w:ascii="Times New Roman" w:hAnsi="Times New Roman" w:cs="Times New Roman"/>
          <w:bCs/>
          <w:sz w:val="24"/>
          <w:szCs w:val="14"/>
        </w:rPr>
        <w:t>We need something that upholds us, when we get discouraged</w:t>
      </w:r>
    </w:p>
    <w:p w:rsidR="005B394C" w:rsidRPr="007C707E" w:rsidRDefault="005B394C" w:rsidP="005B394C">
      <w:pPr>
        <w:rPr>
          <w:rFonts w:ascii="Times New Roman" w:hAnsi="Times New Roman" w:cs="Times New Roman"/>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Psalm 51 is one of the most incredible responses to spiritual apathy and sluggishness</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Listen to David’s requests in just this one Scripture (Ps 51:12)</w:t>
      </w:r>
    </w:p>
    <w:p w:rsidR="005B394C" w:rsidRPr="00B633EF" w:rsidRDefault="005B394C" w:rsidP="005B394C">
      <w:pPr>
        <w:rPr>
          <w:rFonts w:ascii="Times New Roman" w:hAnsi="Times New Roman" w:cs="Times New Roman"/>
          <w:b/>
          <w:bCs/>
          <w:sz w:val="12"/>
          <w:szCs w:val="14"/>
        </w:rPr>
      </w:pPr>
    </w:p>
    <w:p w:rsidR="005B394C" w:rsidRPr="00991853" w:rsidRDefault="005B394C" w:rsidP="005B394C">
      <w:pPr>
        <w:pStyle w:val="ListParagraph"/>
        <w:numPr>
          <w:ilvl w:val="2"/>
          <w:numId w:val="1"/>
        </w:numPr>
        <w:rPr>
          <w:rFonts w:ascii="Times New Roman" w:hAnsi="Times New Roman" w:cs="Times New Roman"/>
          <w:bCs/>
          <w:sz w:val="24"/>
          <w:szCs w:val="14"/>
        </w:rPr>
      </w:pPr>
      <w:r w:rsidRPr="00991853">
        <w:rPr>
          <w:rFonts w:ascii="Times New Roman" w:hAnsi="Times New Roman" w:cs="Times New Roman"/>
          <w:bCs/>
          <w:sz w:val="24"/>
          <w:szCs w:val="14"/>
        </w:rPr>
        <w:t>To get his JOY back</w:t>
      </w:r>
      <w:r>
        <w:rPr>
          <w:rFonts w:ascii="Times New Roman" w:hAnsi="Times New Roman" w:cs="Times New Roman"/>
          <w:bCs/>
          <w:sz w:val="24"/>
          <w:szCs w:val="14"/>
        </w:rPr>
        <w:t xml:space="preserve"> – to experience the joy he had when he was saved, born again, converted</w:t>
      </w:r>
    </w:p>
    <w:p w:rsidR="005B394C" w:rsidRPr="00991853" w:rsidRDefault="005B394C" w:rsidP="005B394C">
      <w:pPr>
        <w:pStyle w:val="ListParagraph"/>
        <w:numPr>
          <w:ilvl w:val="2"/>
          <w:numId w:val="1"/>
        </w:numPr>
        <w:rPr>
          <w:rFonts w:ascii="Times New Roman" w:hAnsi="Times New Roman" w:cs="Times New Roman"/>
          <w:bCs/>
          <w:sz w:val="24"/>
          <w:szCs w:val="14"/>
        </w:rPr>
      </w:pPr>
      <w:r w:rsidRPr="00991853">
        <w:rPr>
          <w:rFonts w:ascii="Times New Roman" w:hAnsi="Times New Roman" w:cs="Times New Roman"/>
          <w:bCs/>
          <w:sz w:val="24"/>
          <w:szCs w:val="14"/>
        </w:rPr>
        <w:t>And to get encouraged</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sidRPr="007C707E">
        <w:rPr>
          <w:rFonts w:ascii="Times New Roman" w:hAnsi="Times New Roman" w:cs="Times New Roman"/>
          <w:b/>
          <w:bCs/>
          <w:sz w:val="24"/>
          <w:szCs w:val="14"/>
        </w:rPr>
        <w:t xml:space="preserve">There is nothing wrong with God folks! </w:t>
      </w:r>
    </w:p>
    <w:p w:rsidR="005B394C" w:rsidRPr="007C707E" w:rsidRDefault="005B394C" w:rsidP="005B394C">
      <w:pPr>
        <w:pStyle w:val="ListParagraph"/>
        <w:numPr>
          <w:ilvl w:val="1"/>
          <w:numId w:val="1"/>
        </w:numPr>
        <w:rPr>
          <w:rFonts w:ascii="Times New Roman" w:hAnsi="Times New Roman" w:cs="Times New Roman"/>
          <w:b/>
          <w:bCs/>
          <w:sz w:val="24"/>
          <w:szCs w:val="14"/>
        </w:rPr>
      </w:pPr>
      <w:r w:rsidRPr="001D5C5B">
        <w:rPr>
          <w:rFonts w:ascii="Times New Roman" w:hAnsi="Times New Roman" w:cs="Times New Roman"/>
          <w:b/>
          <w:bCs/>
          <w:sz w:val="24"/>
          <w:szCs w:val="14"/>
        </w:rPr>
        <w:t>There is only something wrong with US</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It’s OUR fellowship/closeness to God that is not working well</w:t>
      </w:r>
    </w:p>
    <w:p w:rsidR="005B394C" w:rsidRDefault="005B394C" w:rsidP="005B394C">
      <w:pPr>
        <w:pStyle w:val="ListParagraph"/>
        <w:numPr>
          <w:ilvl w:val="2"/>
          <w:numId w:val="1"/>
        </w:numPr>
        <w:rPr>
          <w:rFonts w:ascii="Times New Roman" w:hAnsi="Times New Roman" w:cs="Times New Roman"/>
          <w:bCs/>
          <w:sz w:val="24"/>
          <w:szCs w:val="14"/>
        </w:rPr>
      </w:pPr>
      <w:r w:rsidRPr="00237500">
        <w:rPr>
          <w:rFonts w:ascii="Times New Roman" w:hAnsi="Times New Roman" w:cs="Times New Roman"/>
          <w:bCs/>
          <w:sz w:val="24"/>
          <w:szCs w:val="14"/>
        </w:rPr>
        <w:t xml:space="preserve">What clogs our fellowship with God is </w:t>
      </w:r>
      <w:r>
        <w:rPr>
          <w:rFonts w:ascii="Times New Roman" w:hAnsi="Times New Roman" w:cs="Times New Roman"/>
          <w:bCs/>
          <w:sz w:val="24"/>
          <w:szCs w:val="14"/>
        </w:rPr>
        <w:t>Two-fold</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sidRPr="00237500">
        <w:rPr>
          <w:rFonts w:ascii="Times New Roman" w:hAnsi="Times New Roman" w:cs="Times New Roman"/>
          <w:bCs/>
          <w:sz w:val="24"/>
          <w:szCs w:val="14"/>
        </w:rPr>
        <w:t>OUR sin</w:t>
      </w:r>
    </w:p>
    <w:p w:rsidR="005B394C" w:rsidRDefault="005B394C" w:rsidP="005B394C">
      <w:pPr>
        <w:pStyle w:val="ListParagraph"/>
        <w:numPr>
          <w:ilvl w:val="3"/>
          <w:numId w:val="1"/>
        </w:numPr>
        <w:rPr>
          <w:rFonts w:ascii="Times New Roman" w:hAnsi="Times New Roman" w:cs="Times New Roman"/>
          <w:bCs/>
          <w:sz w:val="24"/>
          <w:szCs w:val="14"/>
        </w:rPr>
      </w:pPr>
      <w:r w:rsidRPr="00237500">
        <w:rPr>
          <w:rFonts w:ascii="Times New Roman" w:hAnsi="Times New Roman" w:cs="Times New Roman"/>
          <w:bCs/>
          <w:sz w:val="24"/>
          <w:szCs w:val="14"/>
        </w:rPr>
        <w:t>AND our getting accustomed with it (</w:t>
      </w:r>
      <w:r>
        <w:rPr>
          <w:rFonts w:ascii="Times New Roman" w:hAnsi="Times New Roman" w:cs="Times New Roman"/>
          <w:bCs/>
          <w:sz w:val="24"/>
          <w:szCs w:val="14"/>
        </w:rPr>
        <w:t xml:space="preserve">Psalm 51:10; </w:t>
      </w:r>
      <w:r w:rsidRPr="00237500">
        <w:rPr>
          <w:rFonts w:ascii="Times New Roman" w:hAnsi="Times New Roman" w:cs="Times New Roman"/>
          <w:bCs/>
          <w:sz w:val="24"/>
          <w:szCs w:val="14"/>
        </w:rPr>
        <w:t xml:space="preserve">Isaiah 59:1,2)! </w:t>
      </w:r>
      <w:r>
        <w:rPr>
          <w:rFonts w:ascii="Times New Roman" w:hAnsi="Times New Roman" w:cs="Times New Roman"/>
          <w:bCs/>
          <w:sz w:val="24"/>
          <w:szCs w:val="14"/>
        </w:rPr>
        <w:t xml:space="preserve"> </w:t>
      </w:r>
    </w:p>
    <w:p w:rsidR="005B394C" w:rsidRPr="00B633EF" w:rsidRDefault="005B394C" w:rsidP="005B394C">
      <w:pPr>
        <w:rPr>
          <w:rFonts w:ascii="Times New Roman" w:hAnsi="Times New Roman" w:cs="Times New Roman"/>
          <w:b/>
          <w:bCs/>
          <w:sz w:val="12"/>
          <w:szCs w:val="14"/>
        </w:rPr>
      </w:pPr>
    </w:p>
    <w:p w:rsidR="005B394C" w:rsidRPr="001D5C5B" w:rsidRDefault="005B394C" w:rsidP="005B394C">
      <w:pPr>
        <w:pStyle w:val="ListParagraph"/>
        <w:numPr>
          <w:ilvl w:val="2"/>
          <w:numId w:val="1"/>
        </w:numPr>
        <w:rPr>
          <w:rFonts w:ascii="Times New Roman" w:hAnsi="Times New Roman" w:cs="Times New Roman"/>
          <w:bCs/>
          <w:sz w:val="24"/>
          <w:szCs w:val="14"/>
        </w:rPr>
      </w:pPr>
      <w:r w:rsidRPr="001D5C5B">
        <w:rPr>
          <w:rFonts w:ascii="Times New Roman" w:hAnsi="Times New Roman" w:cs="Times New Roman"/>
          <w:bCs/>
          <w:sz w:val="24"/>
          <w:szCs w:val="14"/>
        </w:rPr>
        <w:t>It’s the getting used to sin that worries me the most!</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If we are going to have any kind of revival, and work of God in our midst, we all have to pay attention to David’s journal known as Psalm 51, and do as HE did! Because a clean heart is the foundation of a close relationship with God!</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Background – What Happened to David?</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David Got in Trouble with God (2Samuel 11:1-5,14-17,26-27; 12:1-7)</w:t>
      </w:r>
    </w:p>
    <w:p w:rsidR="005B394C" w:rsidRPr="00AF12AE" w:rsidRDefault="005B394C" w:rsidP="005B394C">
      <w:pPr>
        <w:rPr>
          <w:rFonts w:ascii="Times New Roman" w:hAnsi="Times New Roman" w:cs="Times New Roman"/>
          <w:b/>
          <w:bCs/>
          <w:sz w:val="10"/>
          <w:szCs w:val="14"/>
        </w:rPr>
      </w:pP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David was bored - Boredom started it all</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Looking for lust - there are many different kinds of things we lust for</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Adultery was his thrill</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Cover-up</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Murder </w:t>
      </w:r>
      <w:r>
        <w:rPr>
          <w:rFonts w:ascii="Times New Roman" w:hAnsi="Times New Roman" w:cs="Times New Roman"/>
          <w:bCs/>
          <w:sz w:val="24"/>
          <w:szCs w:val="14"/>
        </w:rPr>
        <w:t xml:space="preserve">of a good man, Uriah </w:t>
      </w:r>
      <w:r w:rsidRPr="0013520C">
        <w:rPr>
          <w:rFonts w:ascii="Times New Roman" w:hAnsi="Times New Roman" w:cs="Times New Roman"/>
          <w:bCs/>
          <w:sz w:val="24"/>
          <w:szCs w:val="14"/>
        </w:rPr>
        <w:t>– how far will YOUR boredom take you?</w:t>
      </w:r>
    </w:p>
    <w:p w:rsidR="005B394C" w:rsidRDefault="005B394C" w:rsidP="005B394C">
      <w:pPr>
        <w:pStyle w:val="ListParagraph"/>
        <w:numPr>
          <w:ilvl w:val="2"/>
          <w:numId w:val="1"/>
        </w:numPr>
        <w:rPr>
          <w:rFonts w:ascii="Times New Roman" w:hAnsi="Times New Roman" w:cs="Times New Roman"/>
          <w:bCs/>
          <w:sz w:val="24"/>
          <w:szCs w:val="14"/>
        </w:rPr>
      </w:pPr>
      <w:r w:rsidRPr="00F36378">
        <w:rPr>
          <w:rFonts w:ascii="Times New Roman" w:hAnsi="Times New Roman" w:cs="Times New Roman"/>
          <w:bCs/>
          <w:sz w:val="24"/>
          <w:szCs w:val="14"/>
        </w:rPr>
        <w:t>9 months went by – no concern</w:t>
      </w:r>
      <w:r>
        <w:rPr>
          <w:rFonts w:ascii="Times New Roman" w:hAnsi="Times New Roman" w:cs="Times New Roman"/>
          <w:bCs/>
          <w:sz w:val="24"/>
          <w:szCs w:val="14"/>
        </w:rPr>
        <w:t xml:space="preserve"> about the sin he had done and become used to</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say how do I know it was 9 months?</w:t>
      </w:r>
    </w:p>
    <w:p w:rsidR="005B394C" w:rsidRPr="00F36378"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Because all the time that Bathsheba was pregnant, up until the birth, David was quite fine with himself</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Then </w:t>
      </w:r>
      <w:r w:rsidRPr="00F36378">
        <w:rPr>
          <w:rFonts w:ascii="Times New Roman" w:hAnsi="Times New Roman" w:cs="Times New Roman"/>
          <w:bCs/>
          <w:sz w:val="24"/>
          <w:szCs w:val="14"/>
        </w:rPr>
        <w:t xml:space="preserve">Nathan rebuked him </w:t>
      </w:r>
      <w:r>
        <w:rPr>
          <w:rFonts w:ascii="Times New Roman" w:hAnsi="Times New Roman" w:cs="Times New Roman"/>
          <w:bCs/>
          <w:sz w:val="24"/>
          <w:szCs w:val="14"/>
        </w:rPr>
        <w:t xml:space="preserve">(12:1-7) </w:t>
      </w:r>
      <w:r w:rsidRPr="00F36378">
        <w:rPr>
          <w:rFonts w:ascii="Times New Roman" w:hAnsi="Times New Roman" w:cs="Times New Roman"/>
          <w:bCs/>
          <w:sz w:val="24"/>
          <w:szCs w:val="14"/>
        </w:rPr>
        <w:t xml:space="preserve">– exposed his sin </w:t>
      </w:r>
      <w:r>
        <w:rPr>
          <w:rFonts w:ascii="Times New Roman" w:hAnsi="Times New Roman" w:cs="Times New Roman"/>
          <w:bCs/>
          <w:sz w:val="24"/>
          <w:szCs w:val="14"/>
        </w:rPr>
        <w:t>– parable of the rich man robbing a poor man’s lamb to feed a travelling salesman</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it </w:t>
      </w:r>
      <w:r w:rsidRPr="00F36378">
        <w:rPr>
          <w:rFonts w:ascii="Times New Roman" w:hAnsi="Times New Roman" w:cs="Times New Roman"/>
          <w:bCs/>
          <w:sz w:val="24"/>
          <w:szCs w:val="14"/>
        </w:rPr>
        <w:t>broke David</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David watched as his newborn son suffered and died</w:t>
      </w:r>
    </w:p>
    <w:p w:rsidR="005B394C" w:rsidRPr="00AF12AE" w:rsidRDefault="005B394C" w:rsidP="005B394C">
      <w:pPr>
        <w:rPr>
          <w:rFonts w:ascii="Times New Roman" w:hAnsi="Times New Roman" w:cs="Times New Roman"/>
          <w:b/>
          <w:bCs/>
          <w:sz w:val="10"/>
          <w:szCs w:val="14"/>
        </w:rPr>
      </w:pPr>
    </w:p>
    <w:p w:rsidR="005B394C" w:rsidRPr="00237500"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David was doomed!</w:t>
      </w:r>
    </w:p>
    <w:p w:rsidR="005B394C" w:rsidRPr="00AF12AE" w:rsidRDefault="005B394C" w:rsidP="005B394C">
      <w:pPr>
        <w:rPr>
          <w:rFonts w:ascii="Times New Roman" w:hAnsi="Times New Roman" w:cs="Times New Roman"/>
          <w:b/>
          <w:bCs/>
          <w:sz w:val="10"/>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By the way, this wasn’t the only time David was in in trouble with God… (Psalm 32:1-5)</w:t>
      </w:r>
    </w:p>
    <w:p w:rsidR="005B394C" w:rsidRPr="00B633EF" w:rsidRDefault="005B394C" w:rsidP="005B394C">
      <w:pPr>
        <w:rPr>
          <w:rFonts w:ascii="Times New Roman" w:hAnsi="Times New Roman" w:cs="Times New Roman"/>
          <w:b/>
          <w:bCs/>
          <w:sz w:val="12"/>
          <w:szCs w:val="14"/>
        </w:rPr>
      </w:pPr>
    </w:p>
    <w:p w:rsidR="005B394C" w:rsidRPr="009F020B" w:rsidRDefault="005B394C" w:rsidP="005B394C">
      <w:pPr>
        <w:pStyle w:val="ListParagraph"/>
        <w:numPr>
          <w:ilvl w:val="2"/>
          <w:numId w:val="1"/>
        </w:numPr>
        <w:rPr>
          <w:rFonts w:ascii="Times New Roman" w:hAnsi="Times New Roman" w:cs="Times New Roman"/>
          <w:bCs/>
          <w:sz w:val="24"/>
          <w:szCs w:val="14"/>
        </w:rPr>
      </w:pPr>
      <w:r w:rsidRPr="009F020B">
        <w:rPr>
          <w:rFonts w:ascii="Times New Roman" w:hAnsi="Times New Roman" w:cs="Times New Roman"/>
          <w:bCs/>
          <w:sz w:val="24"/>
          <w:szCs w:val="14"/>
        </w:rPr>
        <w:t>Don’t get the idea God’s people don’t fail, or battle with temptations just like everyone else</w:t>
      </w:r>
    </w:p>
    <w:p w:rsidR="005B394C" w:rsidRPr="009F020B" w:rsidRDefault="005B394C" w:rsidP="005B394C">
      <w:pPr>
        <w:pStyle w:val="ListParagraph"/>
        <w:numPr>
          <w:ilvl w:val="2"/>
          <w:numId w:val="1"/>
        </w:numPr>
        <w:rPr>
          <w:rFonts w:ascii="Times New Roman" w:hAnsi="Times New Roman" w:cs="Times New Roman"/>
          <w:bCs/>
          <w:sz w:val="24"/>
          <w:szCs w:val="14"/>
        </w:rPr>
      </w:pPr>
      <w:r w:rsidRPr="009F020B">
        <w:rPr>
          <w:rFonts w:ascii="Times New Roman" w:hAnsi="Times New Roman" w:cs="Times New Roman"/>
          <w:bCs/>
          <w:sz w:val="24"/>
          <w:szCs w:val="14"/>
        </w:rPr>
        <w:t>Whether you admit it or not, 1Cor 10:13 is still very true!</w:t>
      </w:r>
    </w:p>
    <w:p w:rsidR="005B394C" w:rsidRPr="009F020B" w:rsidRDefault="005B394C" w:rsidP="005B394C">
      <w:pPr>
        <w:pStyle w:val="ListParagraph"/>
        <w:numPr>
          <w:ilvl w:val="2"/>
          <w:numId w:val="1"/>
        </w:numPr>
        <w:rPr>
          <w:rFonts w:ascii="Times New Roman" w:hAnsi="Times New Roman" w:cs="Times New Roman"/>
          <w:bCs/>
          <w:sz w:val="24"/>
          <w:szCs w:val="14"/>
        </w:rPr>
      </w:pPr>
      <w:r w:rsidRPr="009F020B">
        <w:rPr>
          <w:rFonts w:ascii="Times New Roman" w:hAnsi="Times New Roman" w:cs="Times New Roman"/>
          <w:bCs/>
          <w:sz w:val="24"/>
          <w:szCs w:val="14"/>
        </w:rPr>
        <w:lastRenderedPageBreak/>
        <w:t>David battled with the sin of anger, bitterness, the desire to quit, to blame</w:t>
      </w:r>
    </w:p>
    <w:p w:rsidR="005B394C" w:rsidRPr="009F020B" w:rsidRDefault="005B394C" w:rsidP="005B394C">
      <w:pPr>
        <w:pStyle w:val="ListParagraph"/>
        <w:numPr>
          <w:ilvl w:val="2"/>
          <w:numId w:val="1"/>
        </w:numPr>
        <w:rPr>
          <w:rFonts w:ascii="Times New Roman" w:hAnsi="Times New Roman" w:cs="Times New Roman"/>
          <w:bCs/>
          <w:sz w:val="24"/>
          <w:szCs w:val="14"/>
        </w:rPr>
      </w:pPr>
      <w:r w:rsidRPr="009F020B">
        <w:rPr>
          <w:rFonts w:ascii="Times New Roman" w:hAnsi="Times New Roman" w:cs="Times New Roman"/>
          <w:bCs/>
          <w:sz w:val="24"/>
          <w:szCs w:val="14"/>
        </w:rPr>
        <w:t>Just because you may not be battling with the same sins as David, or someone else at the moment, doesn’t mean that your heart is not in need of cleansing!</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 xml:space="preserve">At some point folks, you are going to have to admit, </w:t>
      </w:r>
      <w:proofErr w:type="spellStart"/>
      <w:r>
        <w:rPr>
          <w:rFonts w:ascii="Times New Roman" w:hAnsi="Times New Roman" w:cs="Times New Roman"/>
          <w:b/>
          <w:bCs/>
          <w:sz w:val="24"/>
          <w:szCs w:val="14"/>
        </w:rPr>
        <w:t>like wise</w:t>
      </w:r>
      <w:proofErr w:type="spellEnd"/>
      <w:r>
        <w:rPr>
          <w:rFonts w:ascii="Times New Roman" w:hAnsi="Times New Roman" w:cs="Times New Roman"/>
          <w:b/>
          <w:bCs/>
          <w:sz w:val="24"/>
          <w:szCs w:val="14"/>
        </w:rPr>
        <w:t xml:space="preserve"> Solomon, that you yourself CANNOT make your heart clean (</w:t>
      </w:r>
      <w:proofErr w:type="spellStart"/>
      <w:r>
        <w:rPr>
          <w:rFonts w:ascii="Times New Roman" w:hAnsi="Times New Roman" w:cs="Times New Roman"/>
          <w:b/>
          <w:bCs/>
          <w:sz w:val="24"/>
          <w:szCs w:val="14"/>
        </w:rPr>
        <w:t>Prov</w:t>
      </w:r>
      <w:proofErr w:type="spellEnd"/>
      <w:r>
        <w:rPr>
          <w:rFonts w:ascii="Times New Roman" w:hAnsi="Times New Roman" w:cs="Times New Roman"/>
          <w:b/>
          <w:bCs/>
          <w:sz w:val="24"/>
          <w:szCs w:val="14"/>
        </w:rPr>
        <w:t xml:space="preserve"> 20:9)</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But Psalm 51 shows the best way to work through spiritual lethargy, and future judgment</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What follows is How David Got Right with God</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How David Got Right with God (Psalm 51) – After getting SO wrong!</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sidRPr="00725CD7">
        <w:rPr>
          <w:rFonts w:ascii="Times New Roman" w:hAnsi="Times New Roman" w:cs="Times New Roman"/>
          <w:b/>
          <w:bCs/>
          <w:sz w:val="24"/>
          <w:szCs w:val="14"/>
        </w:rPr>
        <w:t>He Trusted in God’s Mercy</w:t>
      </w:r>
      <w:r>
        <w:rPr>
          <w:rFonts w:ascii="Times New Roman" w:hAnsi="Times New Roman" w:cs="Times New Roman"/>
          <w:b/>
          <w:bCs/>
          <w:sz w:val="24"/>
          <w:szCs w:val="14"/>
        </w:rPr>
        <w:t xml:space="preserve"> (Psalm 51:1; 25:16-18)</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Didn’t just believe in it – actually now trusted it!</w:t>
      </w: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Mercy is God’s compassion and slowness to judge us, that allows us to get right with Him before judgment has to come</w:t>
      </w:r>
    </w:p>
    <w:p w:rsidR="005B394C" w:rsidRPr="00B633EF" w:rsidRDefault="005B394C" w:rsidP="005B394C">
      <w:pPr>
        <w:tabs>
          <w:tab w:val="left" w:pos="3417"/>
        </w:tabs>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sidRPr="00725CD7">
        <w:rPr>
          <w:rFonts w:ascii="Times New Roman" w:hAnsi="Times New Roman" w:cs="Times New Roman"/>
          <w:bCs/>
          <w:sz w:val="24"/>
          <w:szCs w:val="14"/>
        </w:rPr>
        <w:t>Psa</w:t>
      </w:r>
      <w:r>
        <w:rPr>
          <w:rFonts w:ascii="Times New Roman" w:hAnsi="Times New Roman" w:cs="Times New Roman"/>
          <w:bCs/>
          <w:sz w:val="24"/>
          <w:szCs w:val="14"/>
        </w:rPr>
        <w:t>lm</w:t>
      </w:r>
      <w:r w:rsidRPr="00725CD7">
        <w:rPr>
          <w:rFonts w:ascii="Times New Roman" w:hAnsi="Times New Roman" w:cs="Times New Roman"/>
          <w:bCs/>
          <w:sz w:val="24"/>
          <w:szCs w:val="14"/>
        </w:rPr>
        <w:t xml:space="preserve"> 25:16-18  </w:t>
      </w:r>
      <w:r w:rsidRPr="006923D6">
        <w:rPr>
          <w:rFonts w:ascii="Times New Roman" w:hAnsi="Times New Roman" w:cs="Times New Roman"/>
          <w:bCs/>
          <w:i/>
          <w:sz w:val="24"/>
          <w:szCs w:val="14"/>
        </w:rPr>
        <w:t xml:space="preserve">Turn thee unto me, and </w:t>
      </w:r>
      <w:r w:rsidRPr="00AA4E42">
        <w:rPr>
          <w:rFonts w:ascii="Times New Roman" w:hAnsi="Times New Roman" w:cs="Times New Roman"/>
          <w:b/>
          <w:bCs/>
          <w:i/>
          <w:sz w:val="24"/>
          <w:szCs w:val="14"/>
        </w:rPr>
        <w:t>have mercy upon me</w:t>
      </w:r>
      <w:r w:rsidRPr="006923D6">
        <w:rPr>
          <w:rFonts w:ascii="Times New Roman" w:hAnsi="Times New Roman" w:cs="Times New Roman"/>
          <w:bCs/>
          <w:i/>
          <w:sz w:val="24"/>
          <w:szCs w:val="14"/>
        </w:rPr>
        <w:t xml:space="preserve">; for I am desolate and afflicted. The troubles of my heart are enlarged: O bring thou me out of my distresses. Look upon mine affliction and my pain; </w:t>
      </w:r>
      <w:r w:rsidRPr="00AA4E42">
        <w:rPr>
          <w:rFonts w:ascii="Times New Roman" w:hAnsi="Times New Roman" w:cs="Times New Roman"/>
          <w:b/>
          <w:bCs/>
          <w:i/>
          <w:sz w:val="24"/>
          <w:szCs w:val="14"/>
        </w:rPr>
        <w:t>and forgive all my sins</w:t>
      </w:r>
      <w:r w:rsidRPr="00725CD7">
        <w:rPr>
          <w:rFonts w:ascii="Times New Roman" w:hAnsi="Times New Roman" w:cs="Times New Roman"/>
          <w:bCs/>
          <w:sz w:val="24"/>
          <w:szCs w:val="14"/>
        </w:rPr>
        <w:t>. </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Hebrews 4:16 </w:t>
      </w:r>
      <w:r w:rsidRPr="006923D6">
        <w:rPr>
          <w:rFonts w:ascii="Times New Roman" w:hAnsi="Times New Roman" w:cs="Times New Roman"/>
          <w:bCs/>
          <w:i/>
          <w:sz w:val="24"/>
          <w:szCs w:val="14"/>
        </w:rPr>
        <w:t xml:space="preserve">Let us therefore come boldly unto [God’s] throne of grace, </w:t>
      </w:r>
      <w:r w:rsidRPr="006923D6">
        <w:rPr>
          <w:rFonts w:ascii="Times New Roman" w:hAnsi="Times New Roman" w:cs="Times New Roman"/>
          <w:b/>
          <w:bCs/>
          <w:i/>
          <w:sz w:val="24"/>
          <w:szCs w:val="14"/>
        </w:rPr>
        <w:t>that we may obtain mercy</w:t>
      </w:r>
      <w:r w:rsidRPr="006923D6">
        <w:rPr>
          <w:rFonts w:ascii="Times New Roman" w:hAnsi="Times New Roman" w:cs="Times New Roman"/>
          <w:bCs/>
          <w:i/>
          <w:sz w:val="24"/>
          <w:szCs w:val="14"/>
        </w:rPr>
        <w:t>, and find grace to help in time of need</w:t>
      </w:r>
      <w:r w:rsidRPr="006923D6">
        <w:rPr>
          <w:rFonts w:ascii="Times New Roman" w:hAnsi="Times New Roman" w:cs="Times New Roman"/>
          <w:bCs/>
          <w:sz w:val="24"/>
          <w:szCs w:val="14"/>
        </w:rPr>
        <w:t>.</w:t>
      </w:r>
    </w:p>
    <w:p w:rsidR="005B394C" w:rsidRPr="00B633EF" w:rsidRDefault="005B394C" w:rsidP="005B394C">
      <w:pPr>
        <w:tabs>
          <w:tab w:val="left" w:pos="3417"/>
        </w:tabs>
        <w:rPr>
          <w:rFonts w:ascii="Times New Roman" w:hAnsi="Times New Roman" w:cs="Times New Roman"/>
          <w:b/>
          <w:bCs/>
          <w:sz w:val="12"/>
          <w:szCs w:val="14"/>
        </w:rPr>
      </w:pPr>
    </w:p>
    <w:p w:rsidR="005B394C" w:rsidRPr="00725CD7"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David believed with all his heart, that he SHOULD be punished, should even DIE, but counted on God’s mercy to be greater than his sin! </w:t>
      </w:r>
      <w:r w:rsidRPr="00AF12AE">
        <w:rPr>
          <w:rFonts w:ascii="Times New Roman" w:hAnsi="Times New Roman" w:cs="Times New Roman"/>
          <w:b/>
          <w:bCs/>
          <w:sz w:val="24"/>
          <w:szCs w:val="14"/>
        </w:rPr>
        <w:t>See Psalm 130:7,8; 86:5</w:t>
      </w:r>
    </w:p>
    <w:p w:rsidR="005B394C" w:rsidRPr="00B633EF" w:rsidRDefault="005B394C" w:rsidP="005B394C">
      <w:pPr>
        <w:tabs>
          <w:tab w:val="left" w:pos="3417"/>
        </w:tabs>
        <w:rPr>
          <w:rFonts w:ascii="Times New Roman" w:hAnsi="Times New Roman" w:cs="Times New Roman"/>
          <w:b/>
          <w:bCs/>
          <w:sz w:val="12"/>
          <w:szCs w:val="14"/>
        </w:rPr>
      </w:pPr>
    </w:p>
    <w:p w:rsidR="005B394C" w:rsidRPr="006923D6" w:rsidRDefault="005B394C" w:rsidP="005B394C">
      <w:pPr>
        <w:pStyle w:val="ListParagraph"/>
        <w:numPr>
          <w:ilvl w:val="1"/>
          <w:numId w:val="1"/>
        </w:numPr>
        <w:rPr>
          <w:rFonts w:ascii="Times New Roman" w:hAnsi="Times New Roman" w:cs="Times New Roman"/>
          <w:b/>
          <w:bCs/>
          <w:sz w:val="24"/>
          <w:szCs w:val="14"/>
        </w:rPr>
      </w:pPr>
      <w:r w:rsidRPr="006923D6">
        <w:rPr>
          <w:rFonts w:ascii="Times New Roman" w:hAnsi="Times New Roman" w:cs="Times New Roman"/>
          <w:b/>
          <w:bCs/>
          <w:sz w:val="24"/>
          <w:szCs w:val="14"/>
        </w:rPr>
        <w:t>He Acknowledge his Transgressions – took responsibility</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I acknowledge my transgressions – </w:t>
      </w:r>
      <w:r>
        <w:rPr>
          <w:rFonts w:ascii="Times New Roman" w:hAnsi="Times New Roman" w:cs="Times New Roman"/>
          <w:bCs/>
          <w:sz w:val="24"/>
          <w:szCs w:val="14"/>
        </w:rPr>
        <w:t>“</w:t>
      </w:r>
      <w:r w:rsidRPr="0013520C">
        <w:rPr>
          <w:rFonts w:ascii="Times New Roman" w:hAnsi="Times New Roman" w:cs="Times New Roman"/>
          <w:bCs/>
          <w:sz w:val="24"/>
          <w:szCs w:val="14"/>
        </w:rPr>
        <w:t>I</w:t>
      </w:r>
      <w:r>
        <w:rPr>
          <w:rFonts w:ascii="Times New Roman" w:hAnsi="Times New Roman" w:cs="Times New Roman"/>
          <w:bCs/>
          <w:sz w:val="24"/>
          <w:szCs w:val="14"/>
        </w:rPr>
        <w:t>”</w:t>
      </w:r>
      <w:r w:rsidRPr="0013520C">
        <w:rPr>
          <w:rFonts w:ascii="Times New Roman" w:hAnsi="Times New Roman" w:cs="Times New Roman"/>
          <w:bCs/>
          <w:sz w:val="24"/>
          <w:szCs w:val="14"/>
        </w:rPr>
        <w:t xml:space="preserve"> take responsibility</w:t>
      </w:r>
      <w:r>
        <w:rPr>
          <w:rFonts w:ascii="Times New Roman" w:hAnsi="Times New Roman" w:cs="Times New Roman"/>
          <w:bCs/>
          <w:sz w:val="24"/>
          <w:szCs w:val="14"/>
        </w:rPr>
        <w:t xml:space="preserve"> – it’s hard when YOU are the one who has done wrong</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Adam couldn’t do it – ran and hid</w:t>
      </w:r>
    </w:p>
    <w:p w:rsidR="005B394C" w:rsidRDefault="005B394C" w:rsidP="005B394C">
      <w:pPr>
        <w:pStyle w:val="ListParagraph"/>
        <w:numPr>
          <w:ilvl w:val="3"/>
          <w:numId w:val="1"/>
        </w:numPr>
        <w:rPr>
          <w:rFonts w:ascii="Times New Roman" w:hAnsi="Times New Roman" w:cs="Times New Roman"/>
          <w:bCs/>
          <w:sz w:val="24"/>
          <w:szCs w:val="14"/>
        </w:rPr>
      </w:pPr>
      <w:proofErr w:type="spellStart"/>
      <w:r>
        <w:rPr>
          <w:rFonts w:ascii="Times New Roman" w:hAnsi="Times New Roman" w:cs="Times New Roman"/>
          <w:bCs/>
          <w:sz w:val="24"/>
          <w:szCs w:val="14"/>
        </w:rPr>
        <w:t>Achan</w:t>
      </w:r>
      <w:proofErr w:type="spellEnd"/>
      <w:r>
        <w:rPr>
          <w:rFonts w:ascii="Times New Roman" w:hAnsi="Times New Roman" w:cs="Times New Roman"/>
          <w:bCs/>
          <w:sz w:val="24"/>
          <w:szCs w:val="14"/>
        </w:rPr>
        <w:t xml:space="preserve"> couldn’t admit it and face the consequences</w:t>
      </w:r>
    </w:p>
    <w:p w:rsidR="005B394C" w:rsidRPr="0013520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Peter had to run and hide when he sinned and cursed the name of Jesus the very night when Jesus needed him the most! </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What were David’s sins?</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4"/>
          <w:numId w:val="1"/>
        </w:numPr>
        <w:rPr>
          <w:rFonts w:ascii="Times New Roman" w:hAnsi="Times New Roman" w:cs="Times New Roman"/>
          <w:bCs/>
          <w:sz w:val="24"/>
          <w:szCs w:val="14"/>
        </w:rPr>
      </w:pPr>
      <w:r w:rsidRPr="00AF12AE">
        <w:rPr>
          <w:rFonts w:ascii="Times New Roman" w:hAnsi="Times New Roman" w:cs="Times New Roman"/>
          <w:b/>
          <w:bCs/>
          <w:sz w:val="24"/>
          <w:szCs w:val="14"/>
        </w:rPr>
        <w:t>Apathy/lethargy/not caring</w:t>
      </w:r>
      <w:r>
        <w:rPr>
          <w:rFonts w:ascii="Times New Roman" w:hAnsi="Times New Roman" w:cs="Times New Roman"/>
          <w:bCs/>
          <w:sz w:val="24"/>
          <w:szCs w:val="14"/>
        </w:rPr>
        <w:t xml:space="preserve"> about responsibilities as a king and husband</w:t>
      </w:r>
    </w:p>
    <w:p w:rsidR="005B394C" w:rsidRDefault="005B394C" w:rsidP="005B394C">
      <w:pPr>
        <w:pStyle w:val="ListParagraph"/>
        <w:numPr>
          <w:ilvl w:val="4"/>
          <w:numId w:val="1"/>
        </w:numPr>
        <w:rPr>
          <w:rFonts w:ascii="Times New Roman" w:hAnsi="Times New Roman" w:cs="Times New Roman"/>
          <w:bCs/>
          <w:sz w:val="24"/>
          <w:szCs w:val="14"/>
        </w:rPr>
      </w:pPr>
      <w:r w:rsidRPr="00AF12AE">
        <w:rPr>
          <w:rFonts w:ascii="Times New Roman" w:hAnsi="Times New Roman" w:cs="Times New Roman"/>
          <w:b/>
          <w:bCs/>
          <w:sz w:val="24"/>
          <w:szCs w:val="14"/>
        </w:rPr>
        <w:t>Lusting</w:t>
      </w:r>
      <w:r>
        <w:rPr>
          <w:rFonts w:ascii="Times New Roman" w:hAnsi="Times New Roman" w:cs="Times New Roman"/>
          <w:bCs/>
          <w:sz w:val="24"/>
          <w:szCs w:val="14"/>
        </w:rPr>
        <w:t xml:space="preserve"> – his adultery all began in the heart</w:t>
      </w:r>
    </w:p>
    <w:p w:rsidR="005B394C" w:rsidRDefault="005B394C" w:rsidP="005B394C">
      <w:pPr>
        <w:pStyle w:val="ListParagraph"/>
        <w:numPr>
          <w:ilvl w:val="4"/>
          <w:numId w:val="1"/>
        </w:numPr>
        <w:rPr>
          <w:rFonts w:ascii="Times New Roman" w:hAnsi="Times New Roman" w:cs="Times New Roman"/>
          <w:bCs/>
          <w:sz w:val="24"/>
          <w:szCs w:val="14"/>
        </w:rPr>
      </w:pPr>
      <w:r w:rsidRPr="00AF12AE">
        <w:rPr>
          <w:rFonts w:ascii="Times New Roman" w:hAnsi="Times New Roman" w:cs="Times New Roman"/>
          <w:b/>
          <w:bCs/>
          <w:sz w:val="24"/>
          <w:szCs w:val="14"/>
        </w:rPr>
        <w:t>Committing the very act of adultery</w:t>
      </w:r>
      <w:r>
        <w:rPr>
          <w:rFonts w:ascii="Times New Roman" w:hAnsi="Times New Roman" w:cs="Times New Roman"/>
          <w:bCs/>
          <w:sz w:val="24"/>
          <w:szCs w:val="14"/>
        </w:rPr>
        <w:t xml:space="preserve"> – and by the way, you don’t have to commit the act to have committed the sin (Mat </w:t>
      </w:r>
      <w:r w:rsidRPr="001843AC">
        <w:rPr>
          <w:rFonts w:ascii="Times New Roman" w:hAnsi="Times New Roman" w:cs="Times New Roman"/>
          <w:bCs/>
          <w:sz w:val="24"/>
          <w:szCs w:val="14"/>
        </w:rPr>
        <w:t>5:28</w:t>
      </w:r>
      <w:r>
        <w:rPr>
          <w:rFonts w:ascii="Times New Roman" w:hAnsi="Times New Roman" w:cs="Times New Roman"/>
          <w:bCs/>
          <w:sz w:val="24"/>
          <w:szCs w:val="14"/>
        </w:rPr>
        <w:t>)</w:t>
      </w:r>
      <w:r w:rsidRPr="001843AC">
        <w:rPr>
          <w:rFonts w:ascii="Times New Roman" w:hAnsi="Times New Roman" w:cs="Times New Roman"/>
          <w:bCs/>
          <w:sz w:val="24"/>
          <w:szCs w:val="14"/>
        </w:rPr>
        <w:t xml:space="preserve">  </w:t>
      </w:r>
      <w:r w:rsidRPr="001843AC">
        <w:rPr>
          <w:rFonts w:ascii="Times New Roman" w:hAnsi="Times New Roman" w:cs="Times New Roman"/>
          <w:bCs/>
          <w:i/>
          <w:sz w:val="24"/>
          <w:szCs w:val="14"/>
        </w:rPr>
        <w:t xml:space="preserve">But I say unto you, That whosoever </w:t>
      </w:r>
      <w:proofErr w:type="spellStart"/>
      <w:r w:rsidRPr="001843AC">
        <w:rPr>
          <w:rFonts w:ascii="Times New Roman" w:hAnsi="Times New Roman" w:cs="Times New Roman"/>
          <w:bCs/>
          <w:i/>
          <w:sz w:val="24"/>
          <w:szCs w:val="14"/>
        </w:rPr>
        <w:t>looketh</w:t>
      </w:r>
      <w:proofErr w:type="spellEnd"/>
      <w:r w:rsidRPr="001843AC">
        <w:rPr>
          <w:rFonts w:ascii="Times New Roman" w:hAnsi="Times New Roman" w:cs="Times New Roman"/>
          <w:bCs/>
          <w:i/>
          <w:sz w:val="24"/>
          <w:szCs w:val="14"/>
        </w:rPr>
        <w:t xml:space="preserve"> on a woman to lust after her hath committed adultery with her already in his heart</w:t>
      </w:r>
      <w:r w:rsidRPr="001843AC">
        <w:rPr>
          <w:rFonts w:ascii="Times New Roman" w:hAnsi="Times New Roman" w:cs="Times New Roman"/>
          <w:bCs/>
          <w:sz w:val="24"/>
          <w:szCs w:val="14"/>
        </w:rPr>
        <w:t>.</w:t>
      </w:r>
    </w:p>
    <w:p w:rsidR="005B394C" w:rsidRPr="00AF12AE" w:rsidRDefault="005B394C" w:rsidP="005B394C">
      <w:pPr>
        <w:pStyle w:val="ListParagraph"/>
        <w:numPr>
          <w:ilvl w:val="4"/>
          <w:numId w:val="1"/>
        </w:numPr>
        <w:rPr>
          <w:rFonts w:ascii="Times New Roman" w:hAnsi="Times New Roman" w:cs="Times New Roman"/>
          <w:b/>
          <w:bCs/>
          <w:sz w:val="24"/>
          <w:szCs w:val="14"/>
        </w:rPr>
      </w:pPr>
      <w:r w:rsidRPr="00AF12AE">
        <w:rPr>
          <w:rFonts w:ascii="Times New Roman" w:hAnsi="Times New Roman" w:cs="Times New Roman"/>
          <w:b/>
          <w:bCs/>
          <w:sz w:val="24"/>
          <w:szCs w:val="14"/>
        </w:rPr>
        <w:t>Lying and coving it all up</w:t>
      </w:r>
    </w:p>
    <w:p w:rsidR="005B394C" w:rsidRDefault="005B394C" w:rsidP="005B394C">
      <w:pPr>
        <w:pStyle w:val="ListParagraph"/>
        <w:numPr>
          <w:ilvl w:val="4"/>
          <w:numId w:val="1"/>
        </w:numPr>
        <w:rPr>
          <w:rFonts w:ascii="Times New Roman" w:hAnsi="Times New Roman" w:cs="Times New Roman"/>
          <w:bCs/>
          <w:sz w:val="24"/>
          <w:szCs w:val="14"/>
        </w:rPr>
      </w:pPr>
      <w:r w:rsidRPr="00AF12AE">
        <w:rPr>
          <w:rFonts w:ascii="Times New Roman" w:hAnsi="Times New Roman" w:cs="Times New Roman"/>
          <w:b/>
          <w:bCs/>
          <w:sz w:val="24"/>
          <w:szCs w:val="14"/>
        </w:rPr>
        <w:t>Murdering a good man</w:t>
      </w:r>
      <w:r>
        <w:rPr>
          <w:rFonts w:ascii="Times New Roman" w:hAnsi="Times New Roman" w:cs="Times New Roman"/>
          <w:bCs/>
          <w:sz w:val="24"/>
          <w:szCs w:val="14"/>
        </w:rPr>
        <w:t xml:space="preserve"> – Urijah</w:t>
      </w:r>
    </w:p>
    <w:p w:rsidR="005B394C" w:rsidRDefault="005B394C" w:rsidP="005B394C">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And then </w:t>
      </w:r>
      <w:r w:rsidRPr="00AF12AE">
        <w:rPr>
          <w:rFonts w:ascii="Times New Roman" w:hAnsi="Times New Roman" w:cs="Times New Roman"/>
          <w:b/>
          <w:bCs/>
          <w:sz w:val="24"/>
          <w:szCs w:val="14"/>
        </w:rPr>
        <w:t>not being bothered by it all</w:t>
      </w:r>
      <w:r>
        <w:rPr>
          <w:rFonts w:ascii="Times New Roman" w:hAnsi="Times New Roman" w:cs="Times New Roman"/>
          <w:bCs/>
          <w:sz w:val="24"/>
          <w:szCs w:val="14"/>
        </w:rPr>
        <w:t xml:space="preserve"> for the next nine months</w:t>
      </w:r>
    </w:p>
    <w:p w:rsidR="005B394C" w:rsidRPr="00B633EF" w:rsidRDefault="005B394C" w:rsidP="005B394C">
      <w:pPr>
        <w:rPr>
          <w:rFonts w:ascii="Times New Roman" w:hAnsi="Times New Roman" w:cs="Times New Roman"/>
          <w:b/>
          <w:bCs/>
          <w:sz w:val="12"/>
          <w:szCs w:val="14"/>
        </w:rPr>
      </w:pPr>
    </w:p>
    <w:p w:rsidR="005B394C" w:rsidRPr="00812A1E" w:rsidRDefault="005B394C" w:rsidP="005B394C">
      <w:pPr>
        <w:pStyle w:val="ListParagraph"/>
        <w:numPr>
          <w:ilvl w:val="3"/>
          <w:numId w:val="1"/>
        </w:numPr>
        <w:rPr>
          <w:rFonts w:ascii="Times New Roman" w:hAnsi="Times New Roman" w:cs="Times New Roman"/>
          <w:bCs/>
          <w:sz w:val="24"/>
          <w:szCs w:val="14"/>
        </w:rPr>
      </w:pPr>
      <w:r w:rsidRPr="00AF12AE">
        <w:rPr>
          <w:rFonts w:ascii="Times New Roman" w:hAnsi="Times New Roman" w:cs="Times New Roman"/>
          <w:b/>
          <w:bCs/>
          <w:sz w:val="24"/>
          <w:szCs w:val="14"/>
        </w:rPr>
        <w:t>Hey! Beware!</w:t>
      </w:r>
      <w:r>
        <w:rPr>
          <w:rFonts w:ascii="Times New Roman" w:hAnsi="Times New Roman" w:cs="Times New Roman"/>
          <w:bCs/>
          <w:sz w:val="24"/>
          <w:szCs w:val="14"/>
        </w:rPr>
        <w:t xml:space="preserve"> James 1:14,15 says,</w:t>
      </w:r>
      <w:r w:rsidRPr="00812A1E">
        <w:rPr>
          <w:rFonts w:ascii="Times New Roman" w:hAnsi="Times New Roman" w:cs="Times New Roman"/>
          <w:bCs/>
          <w:sz w:val="24"/>
          <w:szCs w:val="14"/>
        </w:rPr>
        <w:t xml:space="preserve"> </w:t>
      </w:r>
      <w:r>
        <w:rPr>
          <w:rFonts w:ascii="Times New Roman" w:hAnsi="Times New Roman" w:cs="Times New Roman"/>
          <w:bCs/>
          <w:sz w:val="24"/>
          <w:szCs w:val="14"/>
        </w:rPr>
        <w:t>“</w:t>
      </w:r>
      <w:r w:rsidRPr="00812A1E">
        <w:rPr>
          <w:rFonts w:ascii="Times New Roman" w:hAnsi="Times New Roman" w:cs="Times New Roman"/>
          <w:bCs/>
          <w:i/>
          <w:sz w:val="24"/>
          <w:szCs w:val="14"/>
        </w:rPr>
        <w:t xml:space="preserve">But every man is tempted, when he is drawn away of his own lust, and enticed.  Then when lust hath conceived, it </w:t>
      </w:r>
      <w:proofErr w:type="spellStart"/>
      <w:r w:rsidRPr="00812A1E">
        <w:rPr>
          <w:rFonts w:ascii="Times New Roman" w:hAnsi="Times New Roman" w:cs="Times New Roman"/>
          <w:bCs/>
          <w:i/>
          <w:sz w:val="24"/>
          <w:szCs w:val="14"/>
        </w:rPr>
        <w:t>bringeth</w:t>
      </w:r>
      <w:proofErr w:type="spellEnd"/>
      <w:r w:rsidRPr="00812A1E">
        <w:rPr>
          <w:rFonts w:ascii="Times New Roman" w:hAnsi="Times New Roman" w:cs="Times New Roman"/>
          <w:bCs/>
          <w:i/>
          <w:sz w:val="24"/>
          <w:szCs w:val="14"/>
        </w:rPr>
        <w:t xml:space="preserve"> forth sin: and sin, when it is finished, </w:t>
      </w:r>
      <w:proofErr w:type="spellStart"/>
      <w:r w:rsidRPr="00812A1E">
        <w:rPr>
          <w:rFonts w:ascii="Times New Roman" w:hAnsi="Times New Roman" w:cs="Times New Roman"/>
          <w:bCs/>
          <w:i/>
          <w:sz w:val="24"/>
          <w:szCs w:val="14"/>
        </w:rPr>
        <w:t>bringeth</w:t>
      </w:r>
      <w:proofErr w:type="spellEnd"/>
      <w:r w:rsidRPr="00812A1E">
        <w:rPr>
          <w:rFonts w:ascii="Times New Roman" w:hAnsi="Times New Roman" w:cs="Times New Roman"/>
          <w:bCs/>
          <w:i/>
          <w:sz w:val="24"/>
          <w:szCs w:val="14"/>
        </w:rPr>
        <w:t xml:space="preserve"> forth death</w:t>
      </w:r>
      <w:r w:rsidRPr="00812A1E">
        <w:rPr>
          <w:rFonts w:ascii="Times New Roman" w:hAnsi="Times New Roman" w:cs="Times New Roman"/>
          <w:bCs/>
          <w:sz w:val="24"/>
          <w:szCs w:val="14"/>
        </w:rPr>
        <w:t>.</w:t>
      </w:r>
      <w:r>
        <w:rPr>
          <w:rFonts w:ascii="Times New Roman" w:hAnsi="Times New Roman" w:cs="Times New Roman"/>
          <w:bCs/>
          <w:sz w:val="24"/>
          <w:szCs w:val="14"/>
        </w:rPr>
        <w:t>”</w:t>
      </w:r>
      <w:r w:rsidRPr="00812A1E">
        <w:rPr>
          <w:rFonts w:ascii="Times New Roman" w:hAnsi="Times New Roman" w:cs="Times New Roman"/>
          <w:bCs/>
          <w:sz w:val="24"/>
          <w:szCs w:val="14"/>
        </w:rPr>
        <w:t> </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I no longer hide my sin</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I know I hurt YOU most</w:t>
      </w:r>
    </w:p>
    <w:p w:rsidR="005B394C" w:rsidRPr="00B633EF" w:rsidRDefault="005B394C" w:rsidP="005B394C">
      <w:pPr>
        <w:rPr>
          <w:rFonts w:ascii="Times New Roman" w:hAnsi="Times New Roman" w:cs="Times New Roman"/>
          <w:b/>
          <w:bCs/>
          <w:sz w:val="12"/>
          <w:szCs w:val="14"/>
        </w:rPr>
      </w:pPr>
    </w:p>
    <w:p w:rsidR="005B394C" w:rsidRPr="0013520C" w:rsidRDefault="005B394C" w:rsidP="005B394C">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My sins are against </w:t>
      </w:r>
      <w:r>
        <w:rPr>
          <w:rFonts w:ascii="Times New Roman" w:hAnsi="Times New Roman" w:cs="Times New Roman"/>
          <w:bCs/>
          <w:sz w:val="24"/>
          <w:szCs w:val="14"/>
        </w:rPr>
        <w:t xml:space="preserve">you </w:t>
      </w:r>
      <w:r w:rsidRPr="0013520C">
        <w:rPr>
          <w:rFonts w:ascii="Times New Roman" w:hAnsi="Times New Roman" w:cs="Times New Roman"/>
          <w:bCs/>
          <w:sz w:val="24"/>
          <w:szCs w:val="14"/>
        </w:rPr>
        <w:t>God</w:t>
      </w:r>
      <w:r>
        <w:rPr>
          <w:rFonts w:ascii="Times New Roman" w:hAnsi="Times New Roman" w:cs="Times New Roman"/>
          <w:bCs/>
          <w:sz w:val="24"/>
          <w:szCs w:val="14"/>
        </w:rPr>
        <w:t>, first – when will we start to really believe that? HE is the LAST Person we think of when ewe sin, and break God’s perfect laws!</w:t>
      </w:r>
    </w:p>
    <w:p w:rsidR="005B394C" w:rsidRPr="0013520C" w:rsidRDefault="005B394C" w:rsidP="005B394C">
      <w:pPr>
        <w:pStyle w:val="ListParagraph"/>
        <w:numPr>
          <w:ilvl w:val="3"/>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And </w:t>
      </w:r>
      <w:r>
        <w:rPr>
          <w:rFonts w:ascii="Times New Roman" w:hAnsi="Times New Roman" w:cs="Times New Roman"/>
          <w:bCs/>
          <w:sz w:val="24"/>
          <w:szCs w:val="14"/>
        </w:rPr>
        <w:t xml:space="preserve">secondly, </w:t>
      </w:r>
      <w:r w:rsidRPr="0013520C">
        <w:rPr>
          <w:rFonts w:ascii="Times New Roman" w:hAnsi="Times New Roman" w:cs="Times New Roman"/>
          <w:bCs/>
          <w:sz w:val="24"/>
          <w:szCs w:val="14"/>
        </w:rPr>
        <w:t xml:space="preserve">You </w:t>
      </w:r>
      <w:r>
        <w:rPr>
          <w:rFonts w:ascii="Times New Roman" w:hAnsi="Times New Roman" w:cs="Times New Roman"/>
          <w:bCs/>
          <w:sz w:val="24"/>
          <w:szCs w:val="14"/>
        </w:rPr>
        <w:t xml:space="preserve">God, </w:t>
      </w:r>
      <w:r w:rsidRPr="0013520C">
        <w:rPr>
          <w:rFonts w:ascii="Times New Roman" w:hAnsi="Times New Roman" w:cs="Times New Roman"/>
          <w:bCs/>
          <w:sz w:val="24"/>
          <w:szCs w:val="14"/>
        </w:rPr>
        <w:t>are not to blame for any of my troubles</w:t>
      </w:r>
      <w:r>
        <w:rPr>
          <w:rFonts w:ascii="Times New Roman" w:hAnsi="Times New Roman" w:cs="Times New Roman"/>
          <w:bCs/>
          <w:sz w:val="24"/>
          <w:szCs w:val="14"/>
        </w:rPr>
        <w:t xml:space="preserve"> – I am totally to blame!</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A sinner is all I am – from conception</w:t>
      </w:r>
      <w:r>
        <w:rPr>
          <w:rFonts w:ascii="Times New Roman" w:hAnsi="Times New Roman" w:cs="Times New Roman"/>
          <w:bCs/>
          <w:sz w:val="24"/>
          <w:szCs w:val="14"/>
        </w:rPr>
        <w:t xml:space="preserve"> to death</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Yes, you can have victories over sinful habits, sinful thought-patterns</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you will face temptations to sin, and give in to sins just like David did</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That ought to scare you Christian </w:t>
      </w:r>
    </w:p>
    <w:p w:rsidR="005B394C" w:rsidRPr="0013520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it ought to arm you – cause you to take sin very seriously (1Peter 4:1-4)</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I am finally being honest with both you and myself</w:t>
      </w:r>
      <w:r>
        <w:rPr>
          <w:rFonts w:ascii="Times New Roman" w:hAnsi="Times New Roman" w:cs="Times New Roman"/>
          <w:bCs/>
          <w:sz w:val="24"/>
          <w:szCs w:val="14"/>
        </w:rPr>
        <w:t xml:space="preserve"> </w:t>
      </w:r>
      <w:r w:rsidRPr="00AF12AE">
        <w:rPr>
          <w:rFonts w:ascii="Times New Roman" w:hAnsi="Times New Roman" w:cs="Times New Roman"/>
          <w:b/>
          <w:bCs/>
          <w:sz w:val="24"/>
          <w:szCs w:val="14"/>
        </w:rPr>
        <w:t>(1John 1:8)!</w:t>
      </w: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FAR TOO MANY Christians believe they are ABOVE sin – think they don’t sin very much at all, IF at all!</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Moses and his anger, and where it took him, and what it cost him in the end?</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Peter and his denying the Lord THREE times when he was so sure he would NEVER do such a wicked thing?</w:t>
      </w:r>
    </w:p>
    <w:p w:rsidR="005B394C" w:rsidRPr="0013520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Job finally admitting that he was VILE and wicked for getting bitter and angry at God and thinking he could convince God that HE had been wrong to allow all the disasters in his life!</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Remember just how Stupid Solomon became later in his wealthy palaces? Tolerated idolatry in his home and life! Sought pleasures in everything the world had to offer!</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Remember Martha </w:t>
      </w:r>
      <w:r w:rsidRPr="00D63759">
        <w:rPr>
          <w:rFonts w:ascii="Times New Roman" w:hAnsi="Times New Roman" w:cs="Times New Roman"/>
          <w:b/>
          <w:bCs/>
          <w:sz w:val="24"/>
          <w:szCs w:val="14"/>
        </w:rPr>
        <w:t>rebuking</w:t>
      </w:r>
      <w:r>
        <w:rPr>
          <w:rFonts w:ascii="Times New Roman" w:hAnsi="Times New Roman" w:cs="Times New Roman"/>
          <w:bCs/>
          <w:sz w:val="24"/>
          <w:szCs w:val="14"/>
        </w:rPr>
        <w:t xml:space="preserve"> the Lord Jesus for His delay in coming to heal her brother?</w:t>
      </w:r>
    </w:p>
    <w:p w:rsidR="005B394C" w:rsidRPr="00B633EF" w:rsidRDefault="005B394C" w:rsidP="005B394C">
      <w:pPr>
        <w:rPr>
          <w:rFonts w:ascii="Times New Roman" w:hAnsi="Times New Roman" w:cs="Times New Roman"/>
          <w:b/>
          <w:bCs/>
          <w:sz w:val="12"/>
          <w:szCs w:val="14"/>
        </w:rPr>
      </w:pPr>
    </w:p>
    <w:p w:rsidR="005B394C" w:rsidRPr="00F36378" w:rsidRDefault="005B394C" w:rsidP="005B394C">
      <w:pPr>
        <w:pStyle w:val="ListParagraph"/>
        <w:numPr>
          <w:ilvl w:val="0"/>
          <w:numId w:val="1"/>
        </w:numPr>
        <w:rPr>
          <w:rFonts w:ascii="Times New Roman" w:hAnsi="Times New Roman" w:cs="Times New Roman"/>
          <w:b/>
          <w:bCs/>
          <w:sz w:val="24"/>
          <w:szCs w:val="14"/>
        </w:rPr>
      </w:pPr>
      <w:r w:rsidRPr="00F36378">
        <w:rPr>
          <w:rFonts w:ascii="Times New Roman" w:hAnsi="Times New Roman" w:cs="Times New Roman"/>
          <w:b/>
          <w:bCs/>
          <w:sz w:val="24"/>
          <w:szCs w:val="14"/>
        </w:rPr>
        <w:t>Conclusion</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need revival as Christians</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need something that restores joy and energy/passion in our lives and in our church</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Psalm 51 is one of the most incredible responses to spiritual apathy and sluggishness – by dealing with our own personal sins!</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David Got in Trouble with God is probably how you and I get in the most trouble</w:t>
      </w:r>
    </w:p>
    <w:p w:rsidR="005B394C" w:rsidRPr="00B633EF" w:rsidRDefault="005B394C" w:rsidP="005B394C">
      <w:pPr>
        <w:rPr>
          <w:rFonts w:ascii="Times New Roman" w:hAnsi="Times New Roman" w:cs="Times New Roman"/>
          <w:b/>
          <w:bCs/>
          <w:sz w:val="12"/>
          <w:szCs w:val="14"/>
        </w:rPr>
      </w:pPr>
    </w:p>
    <w:p w:rsidR="005B394C" w:rsidRPr="0013520C" w:rsidRDefault="005B394C" w:rsidP="005B394C">
      <w:pPr>
        <w:pStyle w:val="ListParagraph"/>
        <w:numPr>
          <w:ilvl w:val="2"/>
          <w:numId w:val="1"/>
        </w:numPr>
        <w:rPr>
          <w:rFonts w:ascii="Times New Roman" w:hAnsi="Times New Roman" w:cs="Times New Roman"/>
          <w:bCs/>
          <w:sz w:val="24"/>
          <w:szCs w:val="14"/>
        </w:rPr>
      </w:pPr>
      <w:r w:rsidRPr="00AF12AE">
        <w:rPr>
          <w:rFonts w:ascii="Times New Roman" w:hAnsi="Times New Roman" w:cs="Times New Roman"/>
          <w:b/>
          <w:bCs/>
          <w:sz w:val="24"/>
          <w:szCs w:val="14"/>
        </w:rPr>
        <w:t>Boredom</w:t>
      </w:r>
      <w:r w:rsidRPr="0013520C">
        <w:rPr>
          <w:rFonts w:ascii="Times New Roman" w:hAnsi="Times New Roman" w:cs="Times New Roman"/>
          <w:bCs/>
          <w:sz w:val="24"/>
          <w:szCs w:val="14"/>
        </w:rPr>
        <w:t xml:space="preserve"> started it all</w:t>
      </w:r>
    </w:p>
    <w:p w:rsidR="005B394C" w:rsidRPr="0013520C" w:rsidRDefault="005B394C" w:rsidP="005B394C">
      <w:pPr>
        <w:pStyle w:val="ListParagraph"/>
        <w:numPr>
          <w:ilvl w:val="2"/>
          <w:numId w:val="1"/>
        </w:numPr>
        <w:rPr>
          <w:rFonts w:ascii="Times New Roman" w:hAnsi="Times New Roman" w:cs="Times New Roman"/>
          <w:bCs/>
          <w:sz w:val="24"/>
          <w:szCs w:val="14"/>
        </w:rPr>
      </w:pPr>
      <w:r w:rsidRPr="0013520C">
        <w:rPr>
          <w:rFonts w:ascii="Times New Roman" w:hAnsi="Times New Roman" w:cs="Times New Roman"/>
          <w:bCs/>
          <w:sz w:val="24"/>
          <w:szCs w:val="14"/>
        </w:rPr>
        <w:t xml:space="preserve">Looking for </w:t>
      </w:r>
      <w:r w:rsidRPr="00AF12AE">
        <w:rPr>
          <w:rFonts w:ascii="Times New Roman" w:hAnsi="Times New Roman" w:cs="Times New Roman"/>
          <w:b/>
          <w:bCs/>
          <w:sz w:val="24"/>
          <w:szCs w:val="14"/>
        </w:rPr>
        <w:t>lust</w:t>
      </w:r>
      <w:r w:rsidRPr="0013520C">
        <w:rPr>
          <w:rFonts w:ascii="Times New Roman" w:hAnsi="Times New Roman" w:cs="Times New Roman"/>
          <w:bCs/>
          <w:sz w:val="24"/>
          <w:szCs w:val="14"/>
        </w:rPr>
        <w:t xml:space="preserve"> </w:t>
      </w:r>
      <w:r>
        <w:rPr>
          <w:rFonts w:ascii="Times New Roman" w:hAnsi="Times New Roman" w:cs="Times New Roman"/>
          <w:bCs/>
          <w:sz w:val="24"/>
          <w:szCs w:val="14"/>
        </w:rPr>
        <w:t xml:space="preserve">/ buzz / excitement </w:t>
      </w:r>
      <w:r w:rsidRPr="0013520C">
        <w:rPr>
          <w:rFonts w:ascii="Times New Roman" w:hAnsi="Times New Roman" w:cs="Times New Roman"/>
          <w:bCs/>
          <w:sz w:val="24"/>
          <w:szCs w:val="14"/>
        </w:rPr>
        <w:t>- there are many different kinds of things we lust for</w:t>
      </w:r>
    </w:p>
    <w:p w:rsidR="005B394C" w:rsidRPr="0013520C" w:rsidRDefault="005B394C" w:rsidP="005B394C">
      <w:pPr>
        <w:pStyle w:val="ListParagraph"/>
        <w:numPr>
          <w:ilvl w:val="2"/>
          <w:numId w:val="1"/>
        </w:numPr>
        <w:rPr>
          <w:rFonts w:ascii="Times New Roman" w:hAnsi="Times New Roman" w:cs="Times New Roman"/>
          <w:bCs/>
          <w:sz w:val="24"/>
          <w:szCs w:val="14"/>
        </w:rPr>
      </w:pPr>
      <w:r w:rsidRPr="00AF12AE">
        <w:rPr>
          <w:rFonts w:ascii="Times New Roman" w:hAnsi="Times New Roman" w:cs="Times New Roman"/>
          <w:b/>
          <w:bCs/>
          <w:sz w:val="24"/>
          <w:szCs w:val="14"/>
        </w:rPr>
        <w:t>Adultery</w:t>
      </w:r>
      <w:r w:rsidRPr="0013520C">
        <w:rPr>
          <w:rFonts w:ascii="Times New Roman" w:hAnsi="Times New Roman" w:cs="Times New Roman"/>
          <w:bCs/>
          <w:sz w:val="24"/>
          <w:szCs w:val="14"/>
        </w:rPr>
        <w:t xml:space="preserve"> was his thrill</w:t>
      </w:r>
      <w:r>
        <w:rPr>
          <w:rFonts w:ascii="Times New Roman" w:hAnsi="Times New Roman" w:cs="Times New Roman"/>
          <w:bCs/>
          <w:sz w:val="24"/>
          <w:szCs w:val="14"/>
        </w:rPr>
        <w:t xml:space="preserve"> – what is YOURS Christian?</w:t>
      </w:r>
    </w:p>
    <w:p w:rsidR="005B394C" w:rsidRPr="0013520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Watch out for the </w:t>
      </w:r>
      <w:r w:rsidRPr="00AF12AE">
        <w:rPr>
          <w:rFonts w:ascii="Times New Roman" w:hAnsi="Times New Roman" w:cs="Times New Roman"/>
          <w:b/>
          <w:bCs/>
          <w:sz w:val="24"/>
          <w:szCs w:val="14"/>
        </w:rPr>
        <w:t>Cover-up</w:t>
      </w: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Ended up in </w:t>
      </w:r>
      <w:r w:rsidRPr="00AF12AE">
        <w:rPr>
          <w:rFonts w:ascii="Times New Roman" w:hAnsi="Times New Roman" w:cs="Times New Roman"/>
          <w:b/>
          <w:bCs/>
          <w:sz w:val="24"/>
          <w:szCs w:val="14"/>
        </w:rPr>
        <w:t>Murder</w:t>
      </w:r>
      <w:r w:rsidRPr="0013520C">
        <w:rPr>
          <w:rFonts w:ascii="Times New Roman" w:hAnsi="Times New Roman" w:cs="Times New Roman"/>
          <w:bCs/>
          <w:sz w:val="24"/>
          <w:szCs w:val="14"/>
        </w:rPr>
        <w:t xml:space="preserve"> – how far will YOUR boredom take you?</w:t>
      </w:r>
    </w:p>
    <w:p w:rsidR="005B394C" w:rsidRPr="00812A1E" w:rsidRDefault="005B394C" w:rsidP="005B394C">
      <w:pPr>
        <w:pStyle w:val="ListParagraph"/>
        <w:numPr>
          <w:ilvl w:val="2"/>
          <w:numId w:val="1"/>
        </w:numPr>
        <w:rPr>
          <w:rFonts w:ascii="Times New Roman" w:hAnsi="Times New Roman" w:cs="Times New Roman"/>
          <w:bCs/>
          <w:sz w:val="24"/>
          <w:szCs w:val="14"/>
        </w:rPr>
      </w:pPr>
      <w:r w:rsidRPr="00AF12AE">
        <w:rPr>
          <w:rFonts w:ascii="Times New Roman" w:hAnsi="Times New Roman" w:cs="Times New Roman"/>
          <w:b/>
          <w:bCs/>
          <w:sz w:val="24"/>
          <w:szCs w:val="14"/>
        </w:rPr>
        <w:t>Beware!</w:t>
      </w:r>
      <w:r>
        <w:rPr>
          <w:rFonts w:ascii="Times New Roman" w:hAnsi="Times New Roman" w:cs="Times New Roman"/>
          <w:bCs/>
          <w:sz w:val="24"/>
          <w:szCs w:val="14"/>
        </w:rPr>
        <w:t xml:space="preserve"> James 1:14,15</w:t>
      </w:r>
      <w:r w:rsidRPr="00812A1E">
        <w:rPr>
          <w:rFonts w:ascii="Times New Roman" w:hAnsi="Times New Roman" w:cs="Times New Roman"/>
          <w:bCs/>
          <w:sz w:val="24"/>
          <w:szCs w:val="14"/>
        </w:rPr>
        <w:t xml:space="preserve"> </w:t>
      </w:r>
      <w:r w:rsidRPr="000A5064">
        <w:rPr>
          <w:rFonts w:ascii="Times New Roman" w:hAnsi="Times New Roman" w:cs="Times New Roman"/>
          <w:bCs/>
          <w:i/>
          <w:sz w:val="24"/>
          <w:szCs w:val="14"/>
        </w:rPr>
        <w:t xml:space="preserve">But every man is tempted, when he is drawn away of his own lust, and enticed.  Then when lust hath conceived, it </w:t>
      </w:r>
      <w:proofErr w:type="spellStart"/>
      <w:r w:rsidRPr="000A5064">
        <w:rPr>
          <w:rFonts w:ascii="Times New Roman" w:hAnsi="Times New Roman" w:cs="Times New Roman"/>
          <w:bCs/>
          <w:i/>
          <w:sz w:val="24"/>
          <w:szCs w:val="14"/>
        </w:rPr>
        <w:t>bringeth</w:t>
      </w:r>
      <w:proofErr w:type="spellEnd"/>
      <w:r w:rsidRPr="000A5064">
        <w:rPr>
          <w:rFonts w:ascii="Times New Roman" w:hAnsi="Times New Roman" w:cs="Times New Roman"/>
          <w:bCs/>
          <w:i/>
          <w:sz w:val="24"/>
          <w:szCs w:val="14"/>
        </w:rPr>
        <w:t xml:space="preserve"> forth sin: and sin, when it is finished, </w:t>
      </w:r>
      <w:proofErr w:type="spellStart"/>
      <w:r w:rsidRPr="000A5064">
        <w:rPr>
          <w:rFonts w:ascii="Times New Roman" w:hAnsi="Times New Roman" w:cs="Times New Roman"/>
          <w:bCs/>
          <w:i/>
          <w:sz w:val="24"/>
          <w:szCs w:val="14"/>
        </w:rPr>
        <w:t>bringeth</w:t>
      </w:r>
      <w:proofErr w:type="spellEnd"/>
      <w:r w:rsidRPr="000A5064">
        <w:rPr>
          <w:rFonts w:ascii="Times New Roman" w:hAnsi="Times New Roman" w:cs="Times New Roman"/>
          <w:bCs/>
          <w:i/>
          <w:sz w:val="24"/>
          <w:szCs w:val="14"/>
        </w:rPr>
        <w:t xml:space="preserve"> forth death</w:t>
      </w:r>
      <w:r w:rsidRPr="00812A1E">
        <w:rPr>
          <w:rFonts w:ascii="Times New Roman" w:hAnsi="Times New Roman" w:cs="Times New Roman"/>
          <w:bCs/>
          <w:sz w:val="24"/>
          <w:szCs w:val="14"/>
        </w:rPr>
        <w:t>. </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To Get Right with God</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Ask for God’s MERCY (Luke 18:10-14) – it is limitless! </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If you don’t ask for it, you will NOT get it! </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 can’t EARN it by the way – your SIN is your problem – don’t make it worse by trying to just be a better sinner!</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2"/>
          <w:numId w:val="1"/>
        </w:numPr>
        <w:rPr>
          <w:rFonts w:ascii="Times New Roman" w:hAnsi="Times New Roman" w:cs="Times New Roman"/>
          <w:bCs/>
          <w:sz w:val="24"/>
          <w:szCs w:val="14"/>
        </w:rPr>
      </w:pPr>
      <w:r w:rsidRPr="00E8017C">
        <w:rPr>
          <w:rFonts w:ascii="Times New Roman" w:hAnsi="Times New Roman" w:cs="Times New Roman"/>
          <w:bCs/>
          <w:sz w:val="24"/>
          <w:szCs w:val="14"/>
        </w:rPr>
        <w:t xml:space="preserve">Acknowledge </w:t>
      </w:r>
      <w:r>
        <w:rPr>
          <w:rFonts w:ascii="Times New Roman" w:hAnsi="Times New Roman" w:cs="Times New Roman"/>
          <w:bCs/>
          <w:sz w:val="24"/>
          <w:szCs w:val="14"/>
        </w:rPr>
        <w:t>YOUR</w:t>
      </w:r>
      <w:r w:rsidRPr="00E8017C">
        <w:rPr>
          <w:rFonts w:ascii="Times New Roman" w:hAnsi="Times New Roman" w:cs="Times New Roman"/>
          <w:bCs/>
          <w:sz w:val="24"/>
          <w:szCs w:val="14"/>
        </w:rPr>
        <w:t xml:space="preserve"> transgressions – </w:t>
      </w:r>
      <w:r>
        <w:rPr>
          <w:rFonts w:ascii="Times New Roman" w:hAnsi="Times New Roman" w:cs="Times New Roman"/>
          <w:bCs/>
          <w:sz w:val="24"/>
          <w:szCs w:val="14"/>
        </w:rPr>
        <w:t>take</w:t>
      </w:r>
      <w:r w:rsidRPr="00E8017C">
        <w:rPr>
          <w:rFonts w:ascii="Times New Roman" w:hAnsi="Times New Roman" w:cs="Times New Roman"/>
          <w:bCs/>
          <w:sz w:val="24"/>
          <w:szCs w:val="14"/>
        </w:rPr>
        <w:t xml:space="preserve"> responsibility</w:t>
      </w:r>
      <w:r>
        <w:rPr>
          <w:rFonts w:ascii="Times New Roman" w:hAnsi="Times New Roman" w:cs="Times New Roman"/>
          <w:bCs/>
          <w:sz w:val="24"/>
          <w:szCs w:val="14"/>
        </w:rPr>
        <w:t xml:space="preserve"> – own up to whatever is not right in YOUR heart and life</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boredom</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apathy about the Bible, and soul-winning, and preaching, and the Bible</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personal lusts</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worldly attitudes</w:t>
      </w:r>
    </w:p>
    <w:p w:rsidR="005B394C" w:rsidRDefault="005B394C" w:rsidP="005B394C">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Your constant fight with God’s will</w:t>
      </w:r>
    </w:p>
    <w:p w:rsidR="005B394C" w:rsidRPr="00B633EF" w:rsidRDefault="005B394C" w:rsidP="005B394C">
      <w:pPr>
        <w:rPr>
          <w:rFonts w:ascii="Times New Roman" w:hAnsi="Times New Roman" w:cs="Times New Roman"/>
          <w:b/>
          <w:bCs/>
          <w:sz w:val="12"/>
          <w:szCs w:val="14"/>
        </w:rPr>
      </w:pPr>
    </w:p>
    <w:p w:rsidR="005B394C" w:rsidRPr="00E8017C" w:rsidRDefault="005B394C" w:rsidP="005B394C">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Let’s start there!</w:t>
      </w:r>
    </w:p>
    <w:p w:rsidR="005B394C" w:rsidRPr="00B633EF" w:rsidRDefault="005B394C" w:rsidP="005B394C">
      <w:pPr>
        <w:rPr>
          <w:rFonts w:ascii="Times New Roman" w:hAnsi="Times New Roman" w:cs="Times New Roman"/>
          <w:b/>
          <w:bCs/>
          <w:sz w:val="12"/>
          <w:szCs w:val="14"/>
        </w:rPr>
      </w:pPr>
    </w:p>
    <w:p w:rsidR="005B394C" w:rsidRDefault="005B394C" w:rsidP="005B394C">
      <w:pPr>
        <w:pStyle w:val="ListParagraph"/>
        <w:numPr>
          <w:ilvl w:val="1"/>
          <w:numId w:val="1"/>
        </w:numPr>
        <w:rPr>
          <w:rFonts w:ascii="Times New Roman" w:hAnsi="Times New Roman" w:cs="Times New Roman"/>
          <w:b/>
          <w:bCs/>
          <w:sz w:val="24"/>
          <w:szCs w:val="14"/>
        </w:rPr>
      </w:pPr>
      <w:r w:rsidRPr="00A87909">
        <w:rPr>
          <w:rFonts w:ascii="Times New Roman" w:hAnsi="Times New Roman" w:cs="Times New Roman"/>
          <w:b/>
          <w:bCs/>
          <w:sz w:val="24"/>
          <w:szCs w:val="14"/>
        </w:rPr>
        <w:t>And our homes, and families, and our church will never be the same!</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Next Sunday, we will look at David’s desperate desire for forgiveness, and how he got it!</w:t>
      </w:r>
    </w:p>
    <w:p w:rsid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If you are NOT born again yourself, and you want the forgiveness that Jesus DIED in your place to give you, ask Him right now to save your soul! To wash you and cleanse you!</w:t>
      </w:r>
    </w:p>
    <w:p w:rsidR="007D2B73" w:rsidRPr="005B394C" w:rsidRDefault="005B394C" w:rsidP="005B394C">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Don’t wait until sin has finished its course in your life! To the grave!</w:t>
      </w:r>
      <w:bookmarkStart w:id="1" w:name="_GoBack"/>
      <w:bookmarkEnd w:id="1"/>
    </w:p>
    <w:sectPr w:rsidR="007D2B73" w:rsidRPr="005B394C" w:rsidSect="005B39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E267B"/>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F"/>
    <w:rsid w:val="00291AF3"/>
    <w:rsid w:val="004A36D7"/>
    <w:rsid w:val="00563C2F"/>
    <w:rsid w:val="005B394C"/>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58A0-337B-4538-A3FE-222427A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4C"/>
    <w:rPr>
      <w:rFonts w:ascii="Calibri" w:hAnsi="Calibri"/>
    </w:rPr>
  </w:style>
  <w:style w:type="paragraph" w:styleId="Heading1">
    <w:name w:val="heading 1"/>
    <w:basedOn w:val="Normal"/>
    <w:next w:val="Normal"/>
    <w:link w:val="Heading1Char"/>
    <w:uiPriority w:val="9"/>
    <w:qFormat/>
    <w:rsid w:val="005B394C"/>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94C"/>
    <w:rPr>
      <w:rFonts w:ascii="Times New Roman" w:eastAsiaTheme="majorEastAsia" w:hAnsi="Times New Roman" w:cs="Times New Roman"/>
      <w:b/>
      <w:color w:val="2E74B5" w:themeColor="accent1" w:themeShade="BF"/>
      <w:sz w:val="32"/>
      <w:szCs w:val="32"/>
    </w:rPr>
  </w:style>
  <w:style w:type="character" w:styleId="Hyperlink">
    <w:name w:val="Hyperlink"/>
    <w:uiPriority w:val="99"/>
    <w:rsid w:val="005B394C"/>
    <w:rPr>
      <w:color w:val="0000FF"/>
      <w:u w:val="single"/>
    </w:rPr>
  </w:style>
  <w:style w:type="paragraph" w:styleId="ListParagraph">
    <w:name w:val="List Paragraph"/>
    <w:basedOn w:val="Normal"/>
    <w:uiPriority w:val="34"/>
    <w:qFormat/>
    <w:rsid w:val="005B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2017-10-07T19:16:00Z</dcterms:created>
  <dcterms:modified xsi:type="dcterms:W3CDTF">2017-10-07T19:16:00Z</dcterms:modified>
</cp:coreProperties>
</file>